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F1A07" w:rsidRDefault="002A4548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00000" w:rsidRPr="00CF1A07" w:rsidRDefault="002A45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F1A0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000000" w:rsidRPr="00CF1A07" w:rsidRDefault="00CF1A07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НИКОЛАЕВСКОГО</w:t>
      </w:r>
      <w:r w:rsidR="002A4548" w:rsidRPr="00CF1A07">
        <w:rPr>
          <w:rFonts w:ascii="Times New Roman" w:hAnsi="Times New Roman"/>
          <w:b/>
          <w:sz w:val="28"/>
          <w:szCs w:val="28"/>
        </w:rPr>
        <w:t xml:space="preserve"> МУНИЦИПАЛЬНОГО ОБРАЗОВАНИЯ ИВАНТЕЕВСКОГО МУНИЦИПАЛЬНОГО  РАЙОНА  </w:t>
      </w:r>
    </w:p>
    <w:p w:rsidR="00000000" w:rsidRPr="00CF1A07" w:rsidRDefault="002A4548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CF1A07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00000" w:rsidRPr="00CF1A07" w:rsidRDefault="002A4548">
      <w:pPr>
        <w:spacing w:line="252" w:lineRule="auto"/>
        <w:rPr>
          <w:rFonts w:ascii="Times New Roman" w:hAnsi="Times New Roman"/>
          <w:b/>
        </w:rPr>
      </w:pPr>
    </w:p>
    <w:p w:rsidR="00000000" w:rsidRPr="00CF1A07" w:rsidRDefault="002A4548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F1A0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F1A07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000000" w:rsidRPr="00CF1A07" w:rsidRDefault="002A4548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000000" w:rsidRPr="00CF1A07" w:rsidRDefault="002A454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F1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CF1A07" w:rsidRPr="00CF1A07">
        <w:rPr>
          <w:rFonts w:ascii="Times New Roman" w:eastAsia="Times New Roman" w:hAnsi="Times New Roman" w:cs="Times New Roman"/>
          <w:b/>
          <w:bCs/>
          <w:sz w:val="28"/>
          <w:szCs w:val="28"/>
        </w:rPr>
        <w:t>29.10.</w:t>
      </w:r>
      <w:r w:rsidRPr="00CF1A07">
        <w:rPr>
          <w:rFonts w:ascii="Times New Roman" w:eastAsia="Times New Roman" w:hAnsi="Times New Roman" w:cs="Times New Roman"/>
          <w:b/>
          <w:bCs/>
          <w:sz w:val="28"/>
          <w:szCs w:val="28"/>
        </w:rPr>
        <w:t>2014</w:t>
      </w:r>
      <w:r w:rsidRPr="00CF1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 </w:t>
      </w:r>
      <w:r w:rsidRPr="00CF1A0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  <w:r w:rsidRPr="00CF1A0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F1A0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F1A0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№ </w:t>
      </w:r>
      <w:r w:rsidR="00CF1A07" w:rsidRPr="00CF1A07">
        <w:rPr>
          <w:rFonts w:ascii="Times New Roman" w:eastAsia="Times New Roman" w:hAnsi="Times New Roman" w:cs="Times New Roman"/>
          <w:b/>
          <w:bCs/>
          <w:sz w:val="28"/>
          <w:szCs w:val="28"/>
        </w:rPr>
        <w:t>27а</w:t>
      </w:r>
      <w:r w:rsidRPr="00CF1A0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F1A0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F1A0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F1A0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gramStart"/>
      <w:r w:rsidR="00CF1A07" w:rsidRPr="00CF1A0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Pr="00CF1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CF1A07" w:rsidRPr="00CF1A07">
        <w:rPr>
          <w:rFonts w:ascii="Times New Roman" w:eastAsia="Times New Roman" w:hAnsi="Times New Roman" w:cs="Times New Roman"/>
          <w:b/>
          <w:bCs/>
          <w:sz w:val="28"/>
          <w:szCs w:val="28"/>
        </w:rPr>
        <w:t>Николаевка</w:t>
      </w:r>
    </w:p>
    <w:p w:rsidR="00000000" w:rsidRPr="00CF1A07" w:rsidRDefault="002A45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right="3325"/>
        <w:jc w:val="both"/>
        <w:rPr>
          <w:rStyle w:val="a3"/>
          <w:color w:val="auto"/>
          <w:sz w:val="24"/>
          <w:szCs w:val="24"/>
        </w:rPr>
      </w:pPr>
      <w:r w:rsidRPr="00CF1A07">
        <w:rPr>
          <w:rStyle w:val="a3"/>
          <w:color w:val="auto"/>
          <w:sz w:val="24"/>
          <w:szCs w:val="24"/>
        </w:rPr>
        <w:t xml:space="preserve">Об утверждении Положения о разработке муниципальных программ </w:t>
      </w:r>
      <w:r w:rsidR="00CF1A07" w:rsidRPr="00CF1A07">
        <w:rPr>
          <w:rStyle w:val="a3"/>
          <w:rFonts w:eastAsia="Arial"/>
          <w:color w:val="auto"/>
          <w:sz w:val="24"/>
          <w:szCs w:val="24"/>
        </w:rPr>
        <w:t>Николаевского</w:t>
      </w:r>
      <w:r w:rsidRPr="00CF1A07">
        <w:rPr>
          <w:rStyle w:val="a3"/>
          <w:color w:val="auto"/>
          <w:sz w:val="24"/>
          <w:szCs w:val="24"/>
        </w:rPr>
        <w:t xml:space="preserve"> муниципального образования Ивантеевского муниципального района, их формирования и реализации, проведения оценки эффективности реализации</w:t>
      </w:r>
    </w:p>
    <w:p w:rsidR="00000000" w:rsidRPr="00CF1A07" w:rsidRDefault="002A4548">
      <w:pPr>
        <w:ind w:right="33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0000" w:rsidRPr="00CF1A07" w:rsidRDefault="002A4548">
      <w:pPr>
        <w:ind w:right="33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0000" w:rsidRPr="00CF1A07" w:rsidRDefault="002A4548">
      <w:pPr>
        <w:ind w:right="-13"/>
        <w:jc w:val="both"/>
        <w:rPr>
          <w:rStyle w:val="a3"/>
          <w:rFonts w:ascii="Times New Roman CYR" w:eastAsia="Times New Roman CYR" w:hAnsi="Times New Roman CYR" w:cs="Times New Roman CYR"/>
          <w:bCs w:val="0"/>
          <w:color w:val="auto"/>
          <w:sz w:val="28"/>
          <w:szCs w:val="28"/>
          <w:shd w:val="clear" w:color="auto" w:fill="FFFFFF"/>
        </w:rPr>
      </w:pPr>
      <w:r w:rsidRPr="00CF1A07">
        <w:rPr>
          <w:rStyle w:val="a3"/>
          <w:b w:val="0"/>
          <w:bCs w:val="0"/>
          <w:color w:val="auto"/>
          <w:sz w:val="24"/>
          <w:szCs w:val="24"/>
        </w:rPr>
        <w:tab/>
      </w:r>
      <w:proofErr w:type="gramStart"/>
      <w:r w:rsidRPr="00CF1A07">
        <w:rPr>
          <w:rStyle w:val="a3"/>
          <w:rFonts w:ascii="Times New Roman CYR" w:eastAsia="Times New Roman CYR" w:hAnsi="Times New Roman CYR" w:cs="Times New Roman CYR"/>
          <w:b w:val="0"/>
          <w:bCs w:val="0"/>
          <w:color w:val="auto"/>
          <w:sz w:val="28"/>
          <w:szCs w:val="28"/>
          <w:shd w:val="clear" w:color="auto" w:fill="FFFFFF"/>
        </w:rPr>
        <w:t>На основании Бюджетного кодекса Российской Федерации,  Федерального закона от 06.10.2003 № 131-ФЗ «Об общих</w:t>
      </w:r>
      <w:r w:rsidRPr="00CF1A07">
        <w:rPr>
          <w:rStyle w:val="a3"/>
          <w:rFonts w:ascii="Times New Roman CYR" w:eastAsia="Times New Roman CYR" w:hAnsi="Times New Roman CYR" w:cs="Times New Roman CYR"/>
          <w:b w:val="0"/>
          <w:bCs w:val="0"/>
          <w:color w:val="auto"/>
          <w:sz w:val="28"/>
          <w:szCs w:val="28"/>
          <w:shd w:val="clear" w:color="auto" w:fill="FFFFFF"/>
        </w:rPr>
        <w:t xml:space="preserve"> принципах организации местного самоуправления в Российской Федерации»  и в целях установления основных требований к процедуре разработки, формирования и реализации муниципальных  программ, проведения оценки эффективности реализации, обеспечения достижения</w:t>
      </w:r>
      <w:r w:rsidRPr="00CF1A07">
        <w:rPr>
          <w:rStyle w:val="a3"/>
          <w:rFonts w:ascii="Times New Roman CYR" w:eastAsia="Times New Roman CYR" w:hAnsi="Times New Roman CYR" w:cs="Times New Roman CYR"/>
          <w:b w:val="0"/>
          <w:bCs w:val="0"/>
          <w:color w:val="auto"/>
          <w:sz w:val="28"/>
          <w:szCs w:val="28"/>
          <w:shd w:val="clear" w:color="auto" w:fill="FFFFFF"/>
        </w:rPr>
        <w:t xml:space="preserve"> целей и задач социально-экономического развития, повышения результативности расходов бюджета, администрация </w:t>
      </w:r>
      <w:r w:rsidR="00B051DA">
        <w:rPr>
          <w:rStyle w:val="a3"/>
          <w:rFonts w:ascii="Times New Roman CYR" w:eastAsia="Times New Roman CYR" w:hAnsi="Times New Roman CYR" w:cs="Times New Roman CYR"/>
          <w:b w:val="0"/>
          <w:bCs w:val="0"/>
          <w:color w:val="auto"/>
          <w:sz w:val="28"/>
          <w:szCs w:val="28"/>
          <w:shd w:val="clear" w:color="auto" w:fill="FFFFFF"/>
        </w:rPr>
        <w:t>Николаевского</w:t>
      </w:r>
      <w:r w:rsidRPr="00CF1A07">
        <w:rPr>
          <w:rStyle w:val="a3"/>
          <w:rFonts w:ascii="Times New Roman CYR" w:eastAsia="Times New Roman CYR" w:hAnsi="Times New Roman CYR" w:cs="Times New Roman CYR"/>
          <w:b w:val="0"/>
          <w:bCs w:val="0"/>
          <w:color w:val="auto"/>
          <w:sz w:val="28"/>
          <w:szCs w:val="28"/>
          <w:shd w:val="clear" w:color="auto" w:fill="FFFFFF"/>
        </w:rPr>
        <w:t xml:space="preserve"> муниципального образования  </w:t>
      </w:r>
      <w:r w:rsidRPr="00CF1A07">
        <w:rPr>
          <w:rStyle w:val="a3"/>
          <w:rFonts w:ascii="Times New Roman CYR" w:eastAsia="Times New Roman CYR" w:hAnsi="Times New Roman CYR" w:cs="Times New Roman CYR"/>
          <w:bCs w:val="0"/>
          <w:color w:val="auto"/>
          <w:sz w:val="28"/>
          <w:szCs w:val="28"/>
          <w:shd w:val="clear" w:color="auto" w:fill="FFFFFF"/>
        </w:rPr>
        <w:t>ПОСТАНОВЛЯЕТ:</w:t>
      </w:r>
      <w:proofErr w:type="gramEnd"/>
    </w:p>
    <w:p w:rsidR="00000000" w:rsidRPr="00CF1A07" w:rsidRDefault="002A4548">
      <w:pPr>
        <w:tabs>
          <w:tab w:val="left" w:pos="1080"/>
        </w:tabs>
        <w:ind w:firstLine="720"/>
        <w:jc w:val="both"/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</w:pPr>
      <w:r w:rsidRP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>1.</w:t>
      </w:r>
      <w:r w:rsidRP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ab/>
        <w:t xml:space="preserve">Утвердить Положение о </w:t>
      </w:r>
      <w:r w:rsidRPr="00CF1A07">
        <w:rPr>
          <w:rStyle w:val="a3"/>
          <w:b w:val="0"/>
          <w:bCs w:val="0"/>
          <w:color w:val="auto"/>
          <w:sz w:val="28"/>
          <w:szCs w:val="28"/>
          <w:shd w:val="clear" w:color="auto" w:fill="FFFFFF"/>
        </w:rPr>
        <w:t xml:space="preserve">разработке муниципальных программ </w:t>
      </w:r>
      <w:r w:rsidR="00CF1A07">
        <w:rPr>
          <w:rStyle w:val="a3"/>
          <w:rFonts w:eastAsia="Arial"/>
          <w:b w:val="0"/>
          <w:bCs w:val="0"/>
          <w:color w:val="auto"/>
          <w:sz w:val="28"/>
          <w:szCs w:val="28"/>
          <w:shd w:val="clear" w:color="auto" w:fill="FFFFFF"/>
        </w:rPr>
        <w:t>Николаевского</w:t>
      </w:r>
      <w:r w:rsidRPr="00CF1A07">
        <w:rPr>
          <w:rStyle w:val="a3"/>
          <w:b w:val="0"/>
          <w:bCs w:val="0"/>
          <w:color w:val="auto"/>
          <w:sz w:val="28"/>
          <w:szCs w:val="28"/>
          <w:shd w:val="clear" w:color="auto" w:fill="FFFFFF"/>
        </w:rPr>
        <w:t xml:space="preserve"> муниципального образов</w:t>
      </w:r>
      <w:r w:rsidRPr="00CF1A07">
        <w:rPr>
          <w:rStyle w:val="a3"/>
          <w:b w:val="0"/>
          <w:bCs w:val="0"/>
          <w:color w:val="auto"/>
          <w:sz w:val="28"/>
          <w:szCs w:val="28"/>
          <w:shd w:val="clear" w:color="auto" w:fill="FFFFFF"/>
        </w:rPr>
        <w:t xml:space="preserve">ания Ивантеевского муниципального района, их формирования и реализации, проведения оценки эффективности реализации </w:t>
      </w:r>
      <w:r w:rsidRP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>согласно приложению.</w:t>
      </w:r>
    </w:p>
    <w:p w:rsidR="00000000" w:rsidRPr="00CF1A07" w:rsidRDefault="002A4548">
      <w:pPr>
        <w:numPr>
          <w:ilvl w:val="2"/>
          <w:numId w:val="1"/>
        </w:numPr>
        <w:ind w:left="0" w:firstLine="720"/>
        <w:jc w:val="both"/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</w:pPr>
      <w:r w:rsidRP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>Признать утратившим силу</w:t>
      </w:r>
      <w:r w:rsidRP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ab/>
        <w:t>постановление</w:t>
      </w:r>
      <w:r w:rsid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 xml:space="preserve"> </w:t>
      </w:r>
      <w:r w:rsidRP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 xml:space="preserve">администрации </w:t>
      </w:r>
      <w:r w:rsid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 xml:space="preserve">Николаевского </w:t>
      </w:r>
      <w:r w:rsidRP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 xml:space="preserve"> муниципального образования от </w:t>
      </w:r>
      <w:r w:rsid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>30</w:t>
      </w:r>
      <w:r w:rsidRP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>.0</w:t>
      </w:r>
      <w:r w:rsid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>6</w:t>
      </w:r>
      <w:r w:rsidRP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 xml:space="preserve">.2010 года № </w:t>
      </w:r>
      <w:r w:rsid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>15</w:t>
      </w:r>
      <w:r w:rsidRP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 xml:space="preserve"> «О п</w:t>
      </w:r>
      <w:r w:rsidRP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>орядке  разработки, формировании, утверждении и реализации ведомственных целевых программ».</w:t>
      </w:r>
    </w:p>
    <w:p w:rsidR="00000000" w:rsidRPr="00CF1A07" w:rsidRDefault="002A4548">
      <w:pPr>
        <w:numPr>
          <w:ilvl w:val="2"/>
          <w:numId w:val="1"/>
        </w:numPr>
        <w:ind w:left="0" w:firstLine="720"/>
        <w:jc w:val="both"/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</w:pPr>
      <w:r w:rsidRP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 xml:space="preserve">Настоящее постановление  опубликовать  в информационном сборнике </w:t>
      </w:r>
      <w:r w:rsid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>Николаевского</w:t>
      </w:r>
      <w:r w:rsidRP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 xml:space="preserve"> муниципального образования «</w:t>
      </w:r>
      <w:r w:rsid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>Николаевский</w:t>
      </w:r>
      <w:r w:rsidRP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 xml:space="preserve"> вестник».</w:t>
      </w:r>
      <w:r w:rsidRP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ab/>
      </w:r>
    </w:p>
    <w:p w:rsidR="00000000" w:rsidRPr="00CF1A07" w:rsidRDefault="002A4548">
      <w:pPr>
        <w:numPr>
          <w:ilvl w:val="2"/>
          <w:numId w:val="1"/>
        </w:numPr>
        <w:ind w:left="0" w:firstLine="720"/>
        <w:jc w:val="both"/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</w:pPr>
      <w:r w:rsidRP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>Настоящее постановление вступает в си</w:t>
      </w:r>
      <w:r w:rsidRP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>лу после  официального опубликования.</w:t>
      </w:r>
    </w:p>
    <w:p w:rsidR="00000000" w:rsidRPr="00CF1A07" w:rsidRDefault="002A4548">
      <w:pPr>
        <w:ind w:right="-13"/>
        <w:jc w:val="both"/>
        <w:rPr>
          <w:rStyle w:val="a3"/>
          <w:rFonts w:eastAsia="Times New Roman CYR" w:cs="Times New Roman CYR"/>
          <w:b w:val="0"/>
          <w:bCs w:val="0"/>
          <w:color w:val="auto"/>
          <w:sz w:val="28"/>
          <w:szCs w:val="28"/>
          <w:shd w:val="clear" w:color="auto" w:fill="FFFFFF"/>
        </w:rPr>
      </w:pPr>
      <w:r w:rsidRPr="00CF1A07">
        <w:rPr>
          <w:rStyle w:val="a3"/>
          <w:rFonts w:eastAsia="Times New Roman CYR" w:cs="Times New Roman CYR"/>
          <w:b w:val="0"/>
          <w:bCs w:val="0"/>
          <w:color w:val="auto"/>
          <w:sz w:val="28"/>
          <w:szCs w:val="28"/>
          <w:shd w:val="clear" w:color="auto" w:fill="FFFFFF"/>
        </w:rPr>
        <w:tab/>
        <w:t>5.</w:t>
      </w:r>
      <w:r w:rsidRPr="00CF1A07">
        <w:rPr>
          <w:rStyle w:val="a3"/>
          <w:rFonts w:eastAsia="Times New Roman CYR" w:cs="Times New Roman CYR"/>
          <w:b w:val="0"/>
          <w:bCs w:val="0"/>
          <w:color w:val="auto"/>
          <w:sz w:val="28"/>
          <w:szCs w:val="28"/>
          <w:shd w:val="clear" w:color="auto" w:fill="FFFFFF"/>
        </w:rPr>
        <w:tab/>
        <w:t xml:space="preserve"> </w:t>
      </w:r>
      <w:proofErr w:type="gramStart"/>
      <w:r w:rsidRPr="00CF1A07">
        <w:rPr>
          <w:rStyle w:val="a3"/>
          <w:rFonts w:eastAsia="Times New Roman CYR" w:cs="Times New Roman CYR"/>
          <w:b w:val="0"/>
          <w:bCs w:val="0"/>
          <w:color w:val="auto"/>
          <w:sz w:val="28"/>
          <w:szCs w:val="28"/>
          <w:shd w:val="clear" w:color="auto" w:fill="FFFFFF"/>
        </w:rPr>
        <w:t>Контроль за</w:t>
      </w:r>
      <w:proofErr w:type="gramEnd"/>
      <w:r w:rsidRPr="00CF1A07">
        <w:rPr>
          <w:rStyle w:val="a3"/>
          <w:rFonts w:eastAsia="Times New Roman CYR" w:cs="Times New Roman CYR"/>
          <w:b w:val="0"/>
          <w:bCs w:val="0"/>
          <w:color w:val="auto"/>
          <w:sz w:val="28"/>
          <w:szCs w:val="28"/>
          <w:shd w:val="clear" w:color="auto" w:fill="FFFFFF"/>
        </w:rPr>
        <w:t xml:space="preserve"> выполнением настоящего постановления оставляю за собой.</w:t>
      </w:r>
    </w:p>
    <w:p w:rsidR="00000000" w:rsidRPr="00CF1A07" w:rsidRDefault="002A4548">
      <w:pPr>
        <w:ind w:right="-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CF1A07" w:rsidRDefault="002A4548">
      <w:pPr>
        <w:ind w:right="-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CF1A07" w:rsidRDefault="002A4548">
      <w:pPr>
        <w:ind w:right="-13"/>
        <w:jc w:val="both"/>
        <w:rPr>
          <w:rStyle w:val="a3"/>
          <w:rFonts w:ascii="Times New Roman CYR" w:eastAsia="Times New Roman CYR" w:hAnsi="Times New Roman CYR" w:cs="Times New Roman CYR"/>
          <w:color w:val="auto"/>
          <w:sz w:val="28"/>
          <w:szCs w:val="28"/>
          <w:shd w:val="clear" w:color="auto" w:fill="FFFFFF"/>
        </w:rPr>
      </w:pPr>
      <w:r w:rsidRPr="00CF1A07">
        <w:rPr>
          <w:rStyle w:val="a3"/>
          <w:rFonts w:ascii="Times New Roman CYR" w:eastAsia="Times New Roman CYR" w:hAnsi="Times New Roman CYR" w:cs="Times New Roman CYR"/>
          <w:color w:val="auto"/>
          <w:sz w:val="28"/>
          <w:szCs w:val="28"/>
          <w:shd w:val="clear" w:color="auto" w:fill="FFFFFF"/>
        </w:rPr>
        <w:t xml:space="preserve">Глава администрации </w:t>
      </w:r>
      <w:proofErr w:type="gramStart"/>
      <w:r w:rsidR="00CF1A07">
        <w:rPr>
          <w:rStyle w:val="a3"/>
          <w:rFonts w:ascii="Times New Roman CYR" w:eastAsia="Times New Roman CYR" w:hAnsi="Times New Roman CYR" w:cs="Times New Roman CYR"/>
          <w:color w:val="auto"/>
          <w:sz w:val="28"/>
          <w:szCs w:val="28"/>
          <w:shd w:val="clear" w:color="auto" w:fill="FFFFFF"/>
        </w:rPr>
        <w:t>Николаевского</w:t>
      </w:r>
      <w:proofErr w:type="gramEnd"/>
    </w:p>
    <w:p w:rsidR="00CF1A07" w:rsidRPr="00CF1A07" w:rsidRDefault="002A4548" w:rsidP="00CF1A07">
      <w:pPr>
        <w:ind w:right="-13"/>
        <w:jc w:val="both"/>
        <w:rPr>
          <w:rStyle w:val="a3"/>
          <w:rFonts w:ascii="Times New Roman CYR" w:eastAsia="Times New Roman CYR" w:hAnsi="Times New Roman CYR" w:cs="Times New Roman CYR"/>
          <w:color w:val="auto"/>
          <w:sz w:val="28"/>
          <w:szCs w:val="28"/>
          <w:shd w:val="clear" w:color="auto" w:fill="FFFFFF"/>
        </w:rPr>
      </w:pPr>
      <w:r w:rsidRPr="00CF1A07">
        <w:rPr>
          <w:rStyle w:val="a3"/>
          <w:rFonts w:ascii="Times New Roman CYR" w:eastAsia="Times New Roman CYR" w:hAnsi="Times New Roman CYR" w:cs="Times New Roman CYR"/>
          <w:color w:val="auto"/>
          <w:sz w:val="28"/>
          <w:szCs w:val="28"/>
          <w:shd w:val="clear" w:color="auto" w:fill="FFFFFF"/>
        </w:rPr>
        <w:t>муниципального образования</w:t>
      </w:r>
      <w:r w:rsidR="00CF1A07">
        <w:rPr>
          <w:rStyle w:val="a3"/>
          <w:rFonts w:ascii="Times New Roman CYR" w:eastAsia="Times New Roman CYR" w:hAnsi="Times New Roman CYR" w:cs="Times New Roman CYR"/>
          <w:color w:val="auto"/>
          <w:sz w:val="28"/>
          <w:szCs w:val="28"/>
          <w:shd w:val="clear" w:color="auto" w:fill="FFFFFF"/>
        </w:rPr>
        <w:tab/>
      </w:r>
      <w:r w:rsidR="00CF1A07">
        <w:rPr>
          <w:rStyle w:val="a3"/>
          <w:rFonts w:ascii="Times New Roman CYR" w:eastAsia="Times New Roman CYR" w:hAnsi="Times New Roman CYR" w:cs="Times New Roman CYR"/>
          <w:color w:val="auto"/>
          <w:sz w:val="28"/>
          <w:szCs w:val="28"/>
          <w:shd w:val="clear" w:color="auto" w:fill="FFFFFF"/>
        </w:rPr>
        <w:tab/>
      </w:r>
      <w:r w:rsidR="00CF1A07">
        <w:rPr>
          <w:rStyle w:val="a3"/>
          <w:rFonts w:ascii="Times New Roman CYR" w:eastAsia="Times New Roman CYR" w:hAnsi="Times New Roman CYR" w:cs="Times New Roman CYR"/>
          <w:color w:val="auto"/>
          <w:sz w:val="28"/>
          <w:szCs w:val="28"/>
          <w:shd w:val="clear" w:color="auto" w:fill="FFFFFF"/>
        </w:rPr>
        <w:tab/>
      </w:r>
      <w:r w:rsidR="00CF1A07">
        <w:rPr>
          <w:rStyle w:val="a3"/>
          <w:rFonts w:ascii="Times New Roman CYR" w:eastAsia="Times New Roman CYR" w:hAnsi="Times New Roman CYR" w:cs="Times New Roman CYR"/>
          <w:color w:val="auto"/>
          <w:sz w:val="28"/>
          <w:szCs w:val="28"/>
          <w:shd w:val="clear" w:color="auto" w:fill="FFFFFF"/>
        </w:rPr>
        <w:tab/>
      </w:r>
      <w:r w:rsidR="00CF1A07">
        <w:rPr>
          <w:rStyle w:val="a3"/>
          <w:rFonts w:ascii="Times New Roman CYR" w:eastAsia="Times New Roman CYR" w:hAnsi="Times New Roman CYR" w:cs="Times New Roman CYR"/>
          <w:color w:val="auto"/>
          <w:sz w:val="28"/>
          <w:szCs w:val="28"/>
          <w:shd w:val="clear" w:color="auto" w:fill="FFFFFF"/>
        </w:rPr>
        <w:tab/>
      </w:r>
      <w:r w:rsidR="00CF1A07">
        <w:rPr>
          <w:rStyle w:val="a3"/>
          <w:rFonts w:ascii="Times New Roman CYR" w:eastAsia="Times New Roman CYR" w:hAnsi="Times New Roman CYR" w:cs="Times New Roman CYR"/>
          <w:color w:val="auto"/>
          <w:sz w:val="28"/>
          <w:szCs w:val="28"/>
          <w:shd w:val="clear" w:color="auto" w:fill="FFFFFF"/>
        </w:rPr>
        <w:tab/>
        <w:t>А.А. Демидов</w:t>
      </w:r>
    </w:p>
    <w:p w:rsidR="00000000" w:rsidRPr="00CF1A07" w:rsidRDefault="002A4548" w:rsidP="00CF1A07">
      <w:pPr>
        <w:ind w:right="-13"/>
        <w:jc w:val="both"/>
        <w:rPr>
          <w:rFonts w:ascii="Times New Roman" w:hAnsi="Times New Roman"/>
          <w:sz w:val="28"/>
          <w:szCs w:val="28"/>
        </w:rPr>
      </w:pPr>
      <w:r w:rsidRPr="00CF1A07">
        <w:rPr>
          <w:rStyle w:val="a3"/>
          <w:rFonts w:ascii="Times New Roman CYR" w:eastAsia="Times New Roman CYR" w:hAnsi="Times New Roman CYR" w:cs="Times New Roman CYR"/>
          <w:color w:val="auto"/>
          <w:sz w:val="28"/>
          <w:szCs w:val="28"/>
          <w:shd w:val="clear" w:color="auto" w:fill="FFFFFF"/>
        </w:rPr>
        <w:tab/>
      </w:r>
      <w:r w:rsidRPr="00CF1A07">
        <w:rPr>
          <w:rStyle w:val="a3"/>
          <w:rFonts w:ascii="Times New Roman CYR" w:eastAsia="Times New Roman CYR" w:hAnsi="Times New Roman CYR" w:cs="Times New Roman CYR"/>
          <w:color w:val="auto"/>
          <w:sz w:val="28"/>
          <w:szCs w:val="28"/>
          <w:shd w:val="clear" w:color="auto" w:fill="FFFFFF"/>
        </w:rPr>
        <w:tab/>
      </w:r>
      <w:r w:rsidRPr="00CF1A07">
        <w:rPr>
          <w:rStyle w:val="a3"/>
          <w:rFonts w:ascii="Times New Roman CYR" w:eastAsia="Times New Roman CYR" w:hAnsi="Times New Roman CYR" w:cs="Times New Roman CYR"/>
          <w:color w:val="auto"/>
          <w:sz w:val="28"/>
          <w:szCs w:val="28"/>
          <w:shd w:val="clear" w:color="auto" w:fill="FFFFFF"/>
        </w:rPr>
        <w:tab/>
      </w:r>
      <w:r w:rsidRPr="00CF1A07">
        <w:rPr>
          <w:rStyle w:val="a3"/>
          <w:rFonts w:ascii="Times New Roman CYR" w:eastAsia="Times New Roman CYR" w:hAnsi="Times New Roman CYR" w:cs="Times New Roman CYR"/>
          <w:color w:val="auto"/>
          <w:sz w:val="28"/>
          <w:szCs w:val="28"/>
          <w:shd w:val="clear" w:color="auto" w:fill="FFFFFF"/>
        </w:rPr>
        <w:tab/>
      </w:r>
    </w:p>
    <w:p w:rsidR="00B051DA" w:rsidRDefault="00B051DA">
      <w:pPr>
        <w:ind w:left="3750" w:firstLine="14"/>
        <w:jc w:val="both"/>
        <w:rPr>
          <w:rStyle w:val="a3"/>
          <w:rFonts w:eastAsia="Arial"/>
          <w:b w:val="0"/>
          <w:bCs w:val="0"/>
          <w:color w:val="auto"/>
          <w:sz w:val="24"/>
          <w:szCs w:val="24"/>
        </w:rPr>
      </w:pPr>
      <w:bookmarkStart w:id="0" w:name="sub_1000"/>
    </w:p>
    <w:p w:rsidR="00000000" w:rsidRPr="00CF1A07" w:rsidRDefault="002A4548">
      <w:pPr>
        <w:ind w:left="3750" w:firstLine="14"/>
        <w:jc w:val="both"/>
        <w:rPr>
          <w:rStyle w:val="a3"/>
          <w:rFonts w:eastAsia="Arial"/>
          <w:b w:val="0"/>
          <w:bCs w:val="0"/>
          <w:color w:val="auto"/>
          <w:sz w:val="24"/>
          <w:szCs w:val="24"/>
        </w:rPr>
      </w:pPr>
      <w:r w:rsidRPr="00CF1A07">
        <w:rPr>
          <w:rStyle w:val="a3"/>
          <w:rFonts w:eastAsia="Arial"/>
          <w:b w:val="0"/>
          <w:bCs w:val="0"/>
          <w:color w:val="auto"/>
          <w:sz w:val="24"/>
          <w:szCs w:val="24"/>
        </w:rPr>
        <w:lastRenderedPageBreak/>
        <w:t xml:space="preserve">Приложение </w:t>
      </w:r>
      <w:bookmarkEnd w:id="0"/>
      <w:r w:rsidRPr="00CF1A07">
        <w:rPr>
          <w:rStyle w:val="a3"/>
          <w:rFonts w:eastAsia="Arial"/>
          <w:b w:val="0"/>
          <w:bCs w:val="0"/>
          <w:color w:val="auto"/>
          <w:sz w:val="24"/>
          <w:szCs w:val="24"/>
        </w:rPr>
        <w:t xml:space="preserve">к </w:t>
      </w:r>
      <w:hyperlink w:anchor="sub_0" w:history="1">
        <w:r w:rsidRPr="00CF1A07">
          <w:rPr>
            <w:rStyle w:val="af3"/>
            <w:rFonts w:ascii="Times New Roman" w:hAnsi="Times New Roman"/>
            <w:color w:val="auto"/>
            <w:u w:val="none"/>
          </w:rPr>
          <w:t>постановлению</w:t>
        </w:r>
      </w:hyperlink>
      <w:r w:rsidRPr="00CF1A07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r w:rsidR="00CF1A07">
        <w:rPr>
          <w:rFonts w:ascii="Times New Roman" w:hAnsi="Times New Roman" w:cs="Times New Roman"/>
          <w:sz w:val="24"/>
          <w:szCs w:val="24"/>
        </w:rPr>
        <w:t>Николаевского</w:t>
      </w:r>
      <w:r w:rsidRPr="00CF1A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CF1A07">
        <w:rPr>
          <w:rStyle w:val="a3"/>
          <w:rFonts w:eastAsia="Arial"/>
          <w:b w:val="0"/>
          <w:bCs w:val="0"/>
          <w:color w:val="auto"/>
          <w:sz w:val="24"/>
          <w:szCs w:val="24"/>
        </w:rPr>
        <w:t xml:space="preserve">Ивантеевского муниципального района от </w:t>
      </w:r>
      <w:r w:rsidR="00CF1A07">
        <w:rPr>
          <w:rStyle w:val="a3"/>
          <w:rFonts w:eastAsia="Arial"/>
          <w:b w:val="0"/>
          <w:bCs w:val="0"/>
          <w:color w:val="auto"/>
          <w:sz w:val="24"/>
          <w:szCs w:val="24"/>
        </w:rPr>
        <w:t>29</w:t>
      </w:r>
      <w:r w:rsidRPr="00CF1A07">
        <w:rPr>
          <w:rStyle w:val="a3"/>
          <w:rFonts w:eastAsia="Arial"/>
          <w:b w:val="0"/>
          <w:bCs w:val="0"/>
          <w:color w:val="auto"/>
          <w:sz w:val="24"/>
          <w:szCs w:val="24"/>
        </w:rPr>
        <w:t xml:space="preserve">.10.2014 г.  № </w:t>
      </w:r>
      <w:r w:rsidR="00CF1A07">
        <w:rPr>
          <w:rStyle w:val="a3"/>
          <w:rFonts w:eastAsia="Arial"/>
          <w:b w:val="0"/>
          <w:bCs w:val="0"/>
          <w:color w:val="auto"/>
          <w:sz w:val="24"/>
          <w:szCs w:val="24"/>
        </w:rPr>
        <w:t>27а</w:t>
      </w:r>
    </w:p>
    <w:p w:rsidR="00000000" w:rsidRPr="00CF1A07" w:rsidRDefault="002A4548">
      <w:pPr>
        <w:pStyle w:val="heading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</w:t>
      </w:r>
      <w:r w:rsidRPr="00CF1A07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 о раз</w:t>
      </w:r>
      <w:r w:rsidR="00CF1A07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работке муниципальных программ Николаевского</w:t>
      </w:r>
      <w:r w:rsidRPr="00CF1A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образования Ивантеевского муниципального р</w:t>
      </w:r>
      <w:r w:rsidRPr="00CF1A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айона, их формирования и реализации, проведения оценки эффективности реализации </w:t>
      </w:r>
    </w:p>
    <w:p w:rsidR="00000000" w:rsidRPr="00CF1A07" w:rsidRDefault="002A4548">
      <w:pPr>
        <w:pStyle w:val="heading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sub_100"/>
      <w:r w:rsidRPr="00CF1A07">
        <w:rPr>
          <w:rFonts w:ascii="Times New Roman" w:eastAsia="Times New Roman" w:hAnsi="Times New Roman" w:cs="Times New Roman"/>
          <w:color w:val="auto"/>
          <w:sz w:val="28"/>
          <w:szCs w:val="28"/>
        </w:rPr>
        <w:t>I. Общие положения</w:t>
      </w:r>
      <w:bookmarkEnd w:id="1"/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разработки муниципальных программ </w:t>
      </w:r>
      <w:r w:rsidR="00CF1A07">
        <w:rPr>
          <w:rFonts w:ascii="Times New Roman" w:hAnsi="Times New Roman" w:cs="Times New Roman"/>
          <w:sz w:val="28"/>
          <w:szCs w:val="28"/>
        </w:rPr>
        <w:t>Николаевского</w:t>
      </w:r>
      <w:r w:rsidRPr="00CF1A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Ивантеевского муниципального района, (дал</w:t>
      </w:r>
      <w:r w:rsidRPr="00CF1A07">
        <w:rPr>
          <w:rFonts w:ascii="Times New Roman" w:hAnsi="Times New Roman" w:cs="Times New Roman"/>
          <w:sz w:val="28"/>
          <w:szCs w:val="28"/>
        </w:rPr>
        <w:t>ее - Порядок).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01"/>
      <w:bookmarkEnd w:id="2"/>
      <w:r w:rsidRPr="00CF1A07">
        <w:rPr>
          <w:rFonts w:ascii="Times New Roman" w:eastAsia="Times New Roman" w:hAnsi="Times New Roman" w:cs="Times New Roman"/>
          <w:sz w:val="28"/>
          <w:szCs w:val="28"/>
        </w:rPr>
        <w:t>2. В настоящем Порядке применяются следующие понятия: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Style w:val="a3"/>
          <w:rFonts w:eastAsia="Arial"/>
          <w:color w:val="auto"/>
          <w:sz w:val="28"/>
          <w:szCs w:val="28"/>
        </w:rPr>
        <w:t xml:space="preserve">муниципальная программа </w:t>
      </w:r>
      <w:r w:rsidR="00CF1A07">
        <w:rPr>
          <w:rStyle w:val="a3"/>
          <w:rFonts w:eastAsia="Arial"/>
          <w:color w:val="auto"/>
          <w:sz w:val="28"/>
          <w:szCs w:val="28"/>
        </w:rPr>
        <w:t>Николаевского</w:t>
      </w:r>
      <w:r w:rsidRPr="00CF1A07">
        <w:rPr>
          <w:rStyle w:val="a3"/>
          <w:rFonts w:eastAsia="Arial"/>
          <w:color w:val="auto"/>
          <w:sz w:val="28"/>
          <w:szCs w:val="28"/>
        </w:rPr>
        <w:t xml:space="preserve"> муниципального образования Ивантеевского муниципального района </w:t>
      </w:r>
      <w:r w:rsidRPr="00CF1A07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- система мероприятий (взаимоувязанных по задачам, ср</w:t>
      </w:r>
      <w:r w:rsidRPr="00CF1A07">
        <w:rPr>
          <w:rFonts w:ascii="Times New Roman" w:hAnsi="Times New Roman" w:cs="Times New Roman"/>
          <w:sz w:val="28"/>
          <w:szCs w:val="28"/>
        </w:rPr>
        <w:t xml:space="preserve">окам осуществления и ресурсам), обеспечивающих в рамках реализации ключевых муниципальных функций достижение стратегических целей и приоритетов социально-экономического развития </w:t>
      </w:r>
      <w:r w:rsidR="00CF1A07">
        <w:rPr>
          <w:rFonts w:ascii="Times New Roman" w:hAnsi="Times New Roman" w:cs="Times New Roman"/>
          <w:sz w:val="28"/>
          <w:szCs w:val="28"/>
        </w:rPr>
        <w:t>Николаевского</w:t>
      </w:r>
      <w:r w:rsidRPr="00CF1A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Ивантеевского муниципального района;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Style w:val="a3"/>
          <w:rFonts w:eastAsia="Arial"/>
          <w:color w:val="auto"/>
          <w:sz w:val="28"/>
          <w:szCs w:val="28"/>
        </w:rPr>
        <w:t>по</w:t>
      </w:r>
      <w:r w:rsidRPr="00CF1A07">
        <w:rPr>
          <w:rStyle w:val="a3"/>
          <w:rFonts w:eastAsia="Arial"/>
          <w:color w:val="auto"/>
          <w:sz w:val="28"/>
          <w:szCs w:val="28"/>
        </w:rPr>
        <w:t>дпрограмма муниципальной программы</w:t>
      </w:r>
      <w:r w:rsidRPr="00CF1A07">
        <w:rPr>
          <w:rFonts w:ascii="Times New Roman" w:hAnsi="Times New Roman" w:cs="Times New Roman"/>
          <w:sz w:val="28"/>
          <w:szCs w:val="28"/>
        </w:rPr>
        <w:t xml:space="preserve"> - комплекс взаимоувязанных по целям, срокам и ресурсам мероприятий, выделенных исходя из масштаба и сложности задач, предусмотренных в муниципальной программе;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A07">
        <w:rPr>
          <w:rStyle w:val="a3"/>
          <w:rFonts w:eastAsia="Arial"/>
          <w:color w:val="auto"/>
          <w:sz w:val="28"/>
          <w:szCs w:val="28"/>
        </w:rPr>
        <w:t>ведомственная целевая программа</w:t>
      </w:r>
      <w:r w:rsidRPr="00CF1A07">
        <w:rPr>
          <w:rFonts w:ascii="Times New Roman" w:hAnsi="Times New Roman" w:cs="Times New Roman"/>
          <w:sz w:val="28"/>
          <w:szCs w:val="28"/>
        </w:rPr>
        <w:t xml:space="preserve"> - </w:t>
      </w:r>
      <w:r w:rsidRPr="00CF1A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 (комплекс) взаимоу</w:t>
      </w:r>
      <w:r w:rsidRPr="00CF1A07">
        <w:rPr>
          <w:rFonts w:ascii="Times New Roman" w:hAnsi="Times New Roman" w:cs="Times New Roman"/>
          <w:sz w:val="28"/>
          <w:szCs w:val="28"/>
          <w:shd w:val="clear" w:color="auto" w:fill="FFFFFF"/>
        </w:rPr>
        <w:t>вязанных на ряд лет (не более трех) мероприятий, направленных на решение конкретной описываемой измеряемыми целевыми показателями (индикаторами) тактической задачи, исполнение которой находится в исключительной компетенции конкретного субъекта бюджетного п</w:t>
      </w:r>
      <w:r w:rsidRPr="00CF1A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ланирования. </w:t>
      </w:r>
    </w:p>
    <w:p w:rsidR="00000000" w:rsidRPr="00CF1A07" w:rsidRDefault="002A4548">
      <w:pPr>
        <w:tabs>
          <w:tab w:val="left" w:pos="1080"/>
        </w:tabs>
        <w:ind w:firstLine="720"/>
        <w:jc w:val="both"/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</w:pPr>
      <w:r w:rsidRP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>Положения и параметры ведомственной  целевой программы включаются в доклад о результатах и основных направлениях деятельности субъекта бюджетного планирования.</w:t>
      </w:r>
    </w:p>
    <w:p w:rsidR="00000000" w:rsidRPr="00CF1A07" w:rsidRDefault="002A4548">
      <w:pPr>
        <w:tabs>
          <w:tab w:val="left" w:pos="1080"/>
        </w:tabs>
        <w:ind w:firstLine="720"/>
        <w:jc w:val="both"/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</w:pPr>
      <w:r w:rsidRP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>Ведомственная целевая программа разрабатывается, реализуется заказчиком  целевой п</w:t>
      </w:r>
      <w:r w:rsidRP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 xml:space="preserve">рограммы и базируется на системе целей, задач и показателей деятельности субъекта бюджетного планирования по осуществлению функций в соответствующей отрасли; 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Style w:val="a3"/>
          <w:rFonts w:eastAsia="Arial"/>
          <w:color w:val="auto"/>
          <w:sz w:val="28"/>
          <w:szCs w:val="28"/>
        </w:rPr>
        <w:t>ответственный исполнитель</w:t>
      </w:r>
      <w:r w:rsidRPr="00CF1A07">
        <w:rPr>
          <w:rFonts w:ascii="Times New Roman" w:hAnsi="Times New Roman" w:cs="Times New Roman"/>
          <w:sz w:val="28"/>
          <w:szCs w:val="28"/>
        </w:rPr>
        <w:t xml:space="preserve"> - орган исполнительной власти </w:t>
      </w:r>
      <w:r w:rsidR="00CF1A07">
        <w:rPr>
          <w:rFonts w:ascii="Times New Roman" w:hAnsi="Times New Roman" w:cs="Times New Roman"/>
          <w:sz w:val="28"/>
          <w:szCs w:val="28"/>
        </w:rPr>
        <w:t>Николаевского</w:t>
      </w:r>
      <w:r w:rsidRPr="00CF1A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</w:t>
      </w:r>
      <w:r w:rsidRPr="00CF1A07">
        <w:rPr>
          <w:rFonts w:ascii="Times New Roman" w:hAnsi="Times New Roman" w:cs="Times New Roman"/>
          <w:sz w:val="28"/>
          <w:szCs w:val="28"/>
        </w:rPr>
        <w:t xml:space="preserve">антеевского муниципального района, определенный в качестве ответственного исполнителя муниципальной  программы в перечне муниципальных программ </w:t>
      </w:r>
      <w:r w:rsidR="00CF1A07">
        <w:rPr>
          <w:rFonts w:ascii="Times New Roman" w:hAnsi="Times New Roman" w:cs="Times New Roman"/>
          <w:sz w:val="28"/>
          <w:szCs w:val="28"/>
        </w:rPr>
        <w:t>Николаевского</w:t>
      </w:r>
      <w:r w:rsidRPr="00CF1A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Style w:val="a3"/>
          <w:rFonts w:eastAsia="Arial"/>
          <w:color w:val="auto"/>
          <w:sz w:val="28"/>
          <w:szCs w:val="28"/>
        </w:rPr>
        <w:t>соисполнитель</w:t>
      </w:r>
      <w:r w:rsidRPr="00CF1A07">
        <w:rPr>
          <w:rFonts w:ascii="Times New Roman" w:hAnsi="Times New Roman" w:cs="Times New Roman"/>
          <w:sz w:val="28"/>
          <w:szCs w:val="28"/>
        </w:rPr>
        <w:t xml:space="preserve"> - орган исполнительной власти </w:t>
      </w:r>
      <w:r w:rsidR="00CF1A07">
        <w:rPr>
          <w:rFonts w:ascii="Times New Roman" w:hAnsi="Times New Roman" w:cs="Times New Roman"/>
          <w:sz w:val="28"/>
          <w:szCs w:val="28"/>
        </w:rPr>
        <w:t>Николаевского</w:t>
      </w:r>
      <w:r w:rsidRPr="00CF1A07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Pr="00CF1A07">
        <w:rPr>
          <w:rFonts w:ascii="Times New Roman" w:hAnsi="Times New Roman" w:cs="Times New Roman"/>
          <w:sz w:val="28"/>
          <w:szCs w:val="28"/>
        </w:rPr>
        <w:t>бразования Ивантеевского муниципального района, являющийся ответственным за разработку, реализацию подпрограммы (подпрограмм) муниципальной программы;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Style w:val="a3"/>
          <w:rFonts w:eastAsia="Arial"/>
          <w:color w:val="auto"/>
          <w:sz w:val="28"/>
          <w:szCs w:val="28"/>
        </w:rPr>
        <w:t>участники муниципальной программы</w:t>
      </w:r>
      <w:r w:rsidRPr="00CF1A07">
        <w:rPr>
          <w:rFonts w:ascii="Times New Roman" w:hAnsi="Times New Roman" w:cs="Times New Roman"/>
          <w:sz w:val="28"/>
          <w:szCs w:val="28"/>
        </w:rPr>
        <w:t xml:space="preserve"> - органы исполнительной власти </w:t>
      </w:r>
      <w:r w:rsidR="00CF1A07">
        <w:rPr>
          <w:rFonts w:ascii="Times New Roman" w:hAnsi="Times New Roman" w:cs="Times New Roman"/>
          <w:sz w:val="28"/>
          <w:szCs w:val="28"/>
        </w:rPr>
        <w:lastRenderedPageBreak/>
        <w:t>Николаевского</w:t>
      </w:r>
      <w:r w:rsidRPr="00CF1A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</w:t>
      </w:r>
      <w:r w:rsidRPr="00CF1A07">
        <w:rPr>
          <w:rFonts w:ascii="Times New Roman" w:hAnsi="Times New Roman" w:cs="Times New Roman"/>
          <w:sz w:val="28"/>
          <w:szCs w:val="28"/>
        </w:rPr>
        <w:t xml:space="preserve">вантеевского муниципального района, органы местного самоуправления </w:t>
      </w:r>
      <w:r w:rsidR="00CF1A07">
        <w:rPr>
          <w:rFonts w:ascii="Times New Roman" w:hAnsi="Times New Roman" w:cs="Times New Roman"/>
          <w:sz w:val="28"/>
          <w:szCs w:val="28"/>
        </w:rPr>
        <w:t>Николаевского</w:t>
      </w:r>
      <w:r w:rsidRPr="00CF1A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Ивантеевского муниципального района (по согласованию), организации (по согласованию), участвующие в реализации одного или нескольких основных мероприя</w:t>
      </w:r>
      <w:r w:rsidRPr="00CF1A07">
        <w:rPr>
          <w:rFonts w:ascii="Times New Roman" w:hAnsi="Times New Roman" w:cs="Times New Roman"/>
          <w:sz w:val="28"/>
          <w:szCs w:val="28"/>
        </w:rPr>
        <w:t>тий подпрограммы либо ведомственной целевой программы (ведомственных целевых программ);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Style w:val="a3"/>
          <w:rFonts w:eastAsia="Arial"/>
          <w:color w:val="auto"/>
          <w:sz w:val="28"/>
          <w:szCs w:val="28"/>
        </w:rPr>
        <w:t>цель</w:t>
      </w:r>
      <w:r w:rsidRPr="00CF1A07">
        <w:rPr>
          <w:rFonts w:ascii="Times New Roman" w:hAnsi="Times New Roman" w:cs="Times New Roman"/>
          <w:sz w:val="28"/>
          <w:szCs w:val="28"/>
        </w:rPr>
        <w:t xml:space="preserve"> - планируемый конечный результат решения проблемы социально- экономического развития посредством реализации муниципальной программы (подпрограммы), достижимый за п</w:t>
      </w:r>
      <w:r w:rsidRPr="00CF1A07">
        <w:rPr>
          <w:rFonts w:ascii="Times New Roman" w:hAnsi="Times New Roman" w:cs="Times New Roman"/>
          <w:sz w:val="28"/>
          <w:szCs w:val="28"/>
        </w:rPr>
        <w:t>ериод ее реализации;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Style w:val="a3"/>
          <w:rFonts w:eastAsia="Arial"/>
          <w:color w:val="auto"/>
          <w:sz w:val="28"/>
          <w:szCs w:val="28"/>
        </w:rPr>
        <w:t>задача</w:t>
      </w:r>
      <w:r w:rsidRPr="00CF1A07">
        <w:rPr>
          <w:rFonts w:ascii="Times New Roman" w:hAnsi="Times New Roman" w:cs="Times New Roman"/>
          <w:sz w:val="28"/>
          <w:szCs w:val="28"/>
        </w:rPr>
        <w:t xml:space="preserve"> - результат выполнения совокупности взаимосвязанных мероприятий или осуществление муниципальных функций, направленных на достижение цели (целей) муниципальной программы (подпрограммы);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Style w:val="a3"/>
          <w:rFonts w:eastAsia="Arial"/>
          <w:color w:val="auto"/>
          <w:sz w:val="28"/>
          <w:szCs w:val="28"/>
        </w:rPr>
        <w:t>основное мероприятие</w:t>
      </w:r>
      <w:r w:rsidRPr="00CF1A07">
        <w:rPr>
          <w:rFonts w:ascii="Times New Roman" w:hAnsi="Times New Roman" w:cs="Times New Roman"/>
          <w:sz w:val="28"/>
          <w:szCs w:val="28"/>
        </w:rPr>
        <w:t xml:space="preserve"> - отдельное мероприяти</w:t>
      </w:r>
      <w:r w:rsidRPr="00CF1A07">
        <w:rPr>
          <w:rFonts w:ascii="Times New Roman" w:hAnsi="Times New Roman" w:cs="Times New Roman"/>
          <w:sz w:val="28"/>
          <w:szCs w:val="28"/>
        </w:rPr>
        <w:t>е подпрограммы муниципальной программы, представляющее собой совокупность взаимосвязанных действий, направленных на решение соответствующей задачи, предусмотренной подпрограммой муниципальной программы;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Style w:val="a3"/>
          <w:rFonts w:eastAsia="Arial"/>
          <w:color w:val="auto"/>
          <w:sz w:val="28"/>
          <w:szCs w:val="28"/>
        </w:rPr>
        <w:t>контрольное событие</w:t>
      </w:r>
      <w:r w:rsidRPr="00CF1A07">
        <w:rPr>
          <w:rFonts w:ascii="Times New Roman" w:hAnsi="Times New Roman" w:cs="Times New Roman"/>
          <w:sz w:val="28"/>
          <w:szCs w:val="28"/>
        </w:rPr>
        <w:t xml:space="preserve"> - конкретное действие, отражающее</w:t>
      </w:r>
      <w:r w:rsidRPr="00CF1A07">
        <w:rPr>
          <w:rFonts w:ascii="Times New Roman" w:hAnsi="Times New Roman" w:cs="Times New Roman"/>
          <w:sz w:val="28"/>
          <w:szCs w:val="28"/>
        </w:rPr>
        <w:t xml:space="preserve"> непосредственный результат реализации основных мероприятий и (или) ведомственных целевых программ, предусмотренных подпрограммой муниципальной программы;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A07">
        <w:rPr>
          <w:rStyle w:val="a3"/>
          <w:rFonts w:eastAsia="Arial"/>
          <w:color w:val="auto"/>
          <w:sz w:val="28"/>
          <w:szCs w:val="28"/>
        </w:rPr>
        <w:t>целевой показатель</w:t>
      </w:r>
      <w:r w:rsidRPr="00CF1A07">
        <w:rPr>
          <w:rFonts w:ascii="Times New Roman" w:hAnsi="Times New Roman" w:cs="Times New Roman"/>
          <w:sz w:val="28"/>
          <w:szCs w:val="28"/>
        </w:rPr>
        <w:t xml:space="preserve"> - количественно и (или) в отдельных случаях качественно выраженная характеристика </w:t>
      </w:r>
      <w:r w:rsidRPr="00CF1A07">
        <w:rPr>
          <w:rFonts w:ascii="Times New Roman" w:hAnsi="Times New Roman" w:cs="Times New Roman"/>
          <w:sz w:val="28"/>
          <w:szCs w:val="28"/>
        </w:rPr>
        <w:t>достижения цели (целей) и (или) решения задачи (задач), реализации мероприятий муниципальной программы (подпрограммы);</w:t>
      </w:r>
      <w:proofErr w:type="gramEnd"/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Style w:val="a3"/>
          <w:rFonts w:eastAsia="Arial"/>
          <w:color w:val="auto"/>
          <w:sz w:val="28"/>
          <w:szCs w:val="28"/>
        </w:rPr>
        <w:t>ожидаемый конечный результат</w:t>
      </w:r>
      <w:r w:rsidRPr="00CF1A07">
        <w:rPr>
          <w:rFonts w:ascii="Times New Roman" w:hAnsi="Times New Roman" w:cs="Times New Roman"/>
          <w:sz w:val="28"/>
          <w:szCs w:val="28"/>
        </w:rPr>
        <w:t xml:space="preserve"> - характеризуемое количественными и (или) качественными показателями состояние (изменение состояния) сферы с</w:t>
      </w:r>
      <w:r w:rsidRPr="00CF1A07">
        <w:rPr>
          <w:rFonts w:ascii="Times New Roman" w:hAnsi="Times New Roman" w:cs="Times New Roman"/>
          <w:sz w:val="28"/>
          <w:szCs w:val="28"/>
        </w:rPr>
        <w:t>оциально-экономического развития муниципального образования по итогам реализации муниципальной программы (подпрограммы муниципальной программы);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Style w:val="a3"/>
          <w:rFonts w:eastAsia="Arial"/>
          <w:color w:val="auto"/>
          <w:sz w:val="28"/>
          <w:szCs w:val="28"/>
        </w:rPr>
        <w:t>мониторинг реализации муниципальной программы</w:t>
      </w:r>
      <w:r w:rsidRPr="00CF1A07">
        <w:rPr>
          <w:rFonts w:ascii="Times New Roman" w:hAnsi="Times New Roman" w:cs="Times New Roman"/>
          <w:sz w:val="28"/>
          <w:szCs w:val="28"/>
        </w:rPr>
        <w:t xml:space="preserve"> - процесс наблюдения за ходом реализации муниципальной  программы</w:t>
      </w:r>
      <w:r w:rsidRPr="00CF1A07">
        <w:rPr>
          <w:rFonts w:ascii="Times New Roman" w:hAnsi="Times New Roman" w:cs="Times New Roman"/>
          <w:sz w:val="28"/>
          <w:szCs w:val="28"/>
        </w:rPr>
        <w:t xml:space="preserve">, ориентированный на раннее предупреждение возникновения проблем и отклонений хода ее реализации </w:t>
      </w:r>
      <w:proofErr w:type="gramStart"/>
      <w:r w:rsidRPr="00CF1A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F1A07">
        <w:rPr>
          <w:rFonts w:ascii="Times New Roman" w:hAnsi="Times New Roman" w:cs="Times New Roman"/>
          <w:sz w:val="28"/>
          <w:szCs w:val="28"/>
        </w:rPr>
        <w:t xml:space="preserve"> запланированного.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3. Муниципальная программа разрабатывается исходя из выполнения муниципальных функций органами местного самоуправления </w:t>
      </w:r>
      <w:r w:rsidR="00CF1A07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муницип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ального образования с учетом приоритетов социально-экономического развития муниципального образования.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03"/>
      <w:bookmarkEnd w:id="3"/>
      <w:r w:rsidRPr="00CF1A07">
        <w:rPr>
          <w:rFonts w:ascii="Times New Roman" w:eastAsia="Times New Roman" w:hAnsi="Times New Roman" w:cs="Times New Roman"/>
          <w:sz w:val="28"/>
          <w:szCs w:val="28"/>
        </w:rPr>
        <w:t>4. Муниципальная программа включает в себя подпрограммы, содержащие ведомственные целевые программы и (или) основные мероприятия.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04"/>
      <w:bookmarkEnd w:id="4"/>
      <w:r w:rsidRPr="00CF1A07">
        <w:rPr>
          <w:rFonts w:ascii="Times New Roman" w:eastAsia="Times New Roman" w:hAnsi="Times New Roman" w:cs="Times New Roman"/>
          <w:sz w:val="28"/>
          <w:szCs w:val="28"/>
        </w:rPr>
        <w:t>Ведомственная целевая п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рограмма разрабатывается и включается в подпрограмму муниципальной программы в случае, если ее реализация направлена на решение задач, предусмотренных подпрограммой.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Fonts w:ascii="Times New Roman" w:hAnsi="Times New Roman" w:cs="Times New Roman"/>
          <w:sz w:val="28"/>
          <w:szCs w:val="28"/>
        </w:rPr>
        <w:t>Ведомственные целевые программы, утвержденные соответствующим нормативным правовым актом г</w:t>
      </w:r>
      <w:r w:rsidRPr="00CF1A07">
        <w:rPr>
          <w:rFonts w:ascii="Times New Roman" w:hAnsi="Times New Roman" w:cs="Times New Roman"/>
          <w:sz w:val="28"/>
          <w:szCs w:val="28"/>
        </w:rPr>
        <w:t xml:space="preserve">лавного распорядителя средств местного бюджета до вступления в силу настоящего Порядка, включаются в подпрограмму </w:t>
      </w:r>
      <w:r w:rsidRPr="00CF1A07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с учетом требований, установленных части 2 настоящего Порядка.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5. Подпрограмма муниципальной программы направлена на р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ешение конкретных задач в рамках муниципальной программы. Деление муниципальной программы на подпрограммы осуществляется исходя из масштабности и </w:t>
      </w:r>
      <w:proofErr w:type="gramStart"/>
      <w:r w:rsidRPr="00CF1A07">
        <w:rPr>
          <w:rFonts w:ascii="Times New Roman" w:eastAsia="Times New Roman" w:hAnsi="Times New Roman" w:cs="Times New Roman"/>
          <w:sz w:val="28"/>
          <w:szCs w:val="28"/>
        </w:rPr>
        <w:t>сложности</w:t>
      </w:r>
      <w:proofErr w:type="gramEnd"/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решаемых в рамках муниципальной программы задач.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05"/>
      <w:bookmarkEnd w:id="5"/>
      <w:r w:rsidRPr="00CF1A07">
        <w:rPr>
          <w:rFonts w:ascii="Times New Roman" w:eastAsia="Times New Roman" w:hAnsi="Times New Roman" w:cs="Times New Roman"/>
          <w:sz w:val="28"/>
          <w:szCs w:val="28"/>
        </w:rPr>
        <w:t>6. Муниципальная программа может включать подпрогра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мму по организационному сопровождению реализации муниципальной программы, направленную на создание условий для реализации муниципальной программы и включающую в себя расходы на обеспечение деятельности органов местного самоуправления </w:t>
      </w:r>
      <w:r w:rsidR="00B051DA">
        <w:rPr>
          <w:rFonts w:ascii="Times New Roman" w:eastAsia="Times New Roman" w:hAnsi="Times New Roman" w:cs="Times New Roman"/>
          <w:sz w:val="28"/>
          <w:szCs w:val="28"/>
        </w:rPr>
        <w:t>Николаев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ского муниципаль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ного образования Ивантеевского муниципального района, если выполнение таких муниципальных заданий влияет на выполнение муниципальной программы в целом. Указанные расходы, не могут быть отнесены ни к какой, другой подпрограмме или отдельному мероприятию под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6"/>
      <w:bookmarkEnd w:id="6"/>
      <w:r w:rsidRPr="00CF1A07">
        <w:rPr>
          <w:rFonts w:ascii="Times New Roman" w:hAnsi="Times New Roman" w:cs="Times New Roman"/>
          <w:sz w:val="28"/>
          <w:szCs w:val="28"/>
        </w:rPr>
        <w:t>7. К подпрограмме, указанной в</w:t>
      </w:r>
      <w:r w:rsidRPr="00CF1A07">
        <w:rPr>
          <w:rFonts w:ascii="Times New Roman" w:hAnsi="Times New Roman" w:cs="Times New Roman"/>
          <w:sz w:val="28"/>
          <w:szCs w:val="28"/>
        </w:rPr>
        <w:t xml:space="preserve"> </w:t>
      </w:r>
      <w:r w:rsidRPr="00CF1A07">
        <w:rPr>
          <w:rFonts w:ascii="Times New Roman" w:hAnsi="Times New Roman" w:cs="Times New Roman"/>
          <w:sz w:val="28"/>
          <w:szCs w:val="28"/>
        </w:rPr>
        <w:t>п</w:t>
      </w:r>
      <w:r w:rsidRPr="00CF1A07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ункте 6</w:t>
      </w:r>
      <w:r w:rsidRPr="00CF1A07">
        <w:rPr>
          <w:rFonts w:ascii="Times New Roman" w:hAnsi="Times New Roman" w:cs="Times New Roman"/>
          <w:sz w:val="28"/>
          <w:szCs w:val="28"/>
        </w:rPr>
        <w:t xml:space="preserve"> </w:t>
      </w:r>
      <w:r w:rsidRPr="00CF1A07">
        <w:rPr>
          <w:rFonts w:ascii="Times New Roman" w:hAnsi="Times New Roman" w:cs="Times New Roman"/>
          <w:sz w:val="28"/>
          <w:szCs w:val="28"/>
        </w:rPr>
        <w:t xml:space="preserve"> настоящего Порядка, предъявляются требования, аналогичные требованиям к другим подпрограммам муниципальной программы, за исключением требований к основным мероприятиям.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007"/>
      <w:bookmarkEnd w:id="7"/>
      <w:r w:rsidRPr="00CF1A07">
        <w:rPr>
          <w:rFonts w:ascii="Times New Roman" w:eastAsia="Times New Roman" w:hAnsi="Times New Roman" w:cs="Times New Roman"/>
          <w:sz w:val="28"/>
          <w:szCs w:val="28"/>
        </w:rPr>
        <w:t>8. Если основное мероприятие одновр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еменно необходимо для решения задач в рамках нескольких подпрограмм муниципальной программы (муниципальных программ), то оно может дублироваться. При этом объемы финансирования указанного мероприятия должны быть указаны только в одной подпрограмме муниципа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льной программы.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008"/>
      <w:bookmarkEnd w:id="8"/>
      <w:r w:rsidRPr="00CF1A07">
        <w:rPr>
          <w:rFonts w:ascii="Times New Roman" w:eastAsia="Times New Roman" w:hAnsi="Times New Roman" w:cs="Times New Roman"/>
          <w:sz w:val="28"/>
          <w:szCs w:val="28"/>
        </w:rPr>
        <w:t>9. Муниципальные программы разрабатываются на срок, необходимый для достижения целей (конечного результата) муниципальной программы, но не более</w:t>
      </w:r>
      <w:proofErr w:type="gramStart"/>
      <w:r w:rsidRPr="00CF1A0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чем на три года.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009"/>
      <w:bookmarkEnd w:id="9"/>
      <w:r w:rsidRPr="00CF1A07">
        <w:rPr>
          <w:rFonts w:ascii="Times New Roman" w:eastAsia="Times New Roman" w:hAnsi="Times New Roman" w:cs="Times New Roman"/>
          <w:sz w:val="28"/>
          <w:szCs w:val="28"/>
        </w:rPr>
        <w:t>10. Срок реализации входящих в подпрограмму муниципальной программы ведомств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енных целевых программ и основных мероприятий не может превышать срок реализации муниципальной программы в целом.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010"/>
      <w:bookmarkEnd w:id="10"/>
      <w:r w:rsidRPr="00CF1A07">
        <w:rPr>
          <w:rFonts w:ascii="Times New Roman" w:eastAsia="Times New Roman" w:hAnsi="Times New Roman" w:cs="Times New Roman"/>
          <w:sz w:val="28"/>
          <w:szCs w:val="28"/>
        </w:rPr>
        <w:t>11. Муниципальные программы, предлагаемые к реализации начиная с очередного финансового года, а также изменения в ранее утвержденные муниципал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ьные программы в части обязательств муниципального образования, подлежащих реализации начиная с очередного финансового года, утверждаются постановлением администрации </w:t>
      </w:r>
      <w:r w:rsidR="0023352F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- не позднее 1 ноября года, предшествующего очеред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ному финансовому году.</w:t>
      </w:r>
    </w:p>
    <w:p w:rsidR="00000000" w:rsidRPr="00CF1A07" w:rsidRDefault="002A4548">
      <w:pPr>
        <w:pStyle w:val="heading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1" w:name="sub_1011"/>
      <w:bookmarkEnd w:id="11"/>
      <w:r w:rsidRPr="00CF1A07">
        <w:rPr>
          <w:rFonts w:ascii="Times New Roman" w:eastAsia="Times New Roman" w:hAnsi="Times New Roman" w:cs="Times New Roman"/>
          <w:color w:val="auto"/>
          <w:sz w:val="28"/>
          <w:szCs w:val="28"/>
        </w:rPr>
        <w:t>II. Порядок принятия решения о разработке муниципальной программы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200"/>
      <w:bookmarkEnd w:id="12"/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12. Разработка муниципальных программ осуществляется на основании перечня муниципальных программ </w:t>
      </w:r>
      <w:r w:rsidR="0023352F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(далее - перечень муниципальны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х  программ).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F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Решение о целесообразности разработки  муниципальной программы принимается главой администрации </w:t>
      </w:r>
      <w:r w:rsidR="002335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Николаевского</w:t>
      </w:r>
      <w:r w:rsidRPr="00CF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</w:t>
      </w:r>
      <w:proofErr w:type="gramStart"/>
      <w:r w:rsidRPr="00CF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образования</w:t>
      </w:r>
      <w:proofErr w:type="gramEnd"/>
      <w:r w:rsidRPr="00CF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основе представленных инициатором  предложений, </w:t>
      </w:r>
      <w:bookmarkStart w:id="13" w:name="sub_2001"/>
      <w:r w:rsidRPr="00CF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согласованных по наличию средств в бюджете </w:t>
      </w:r>
      <w:r w:rsidR="002335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Николаевског</w:t>
      </w:r>
      <w:r w:rsidRPr="00CF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м</w:t>
      </w:r>
      <w:r w:rsidRPr="00CF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униципального образования с </w:t>
      </w:r>
      <w:r w:rsidRPr="00CF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финансовым управлением на ее реализацию.</w:t>
      </w:r>
      <w:bookmarkEnd w:id="13"/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1012"/>
      <w:bookmarkEnd w:id="14"/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13. Перечень муниципальных  программ утверждается Постановлением администрации </w:t>
      </w:r>
      <w:r w:rsidR="0023352F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3"/>
      <w:bookmarkEnd w:id="15"/>
      <w:r w:rsidRPr="00CF1A07">
        <w:rPr>
          <w:rFonts w:ascii="Times New Roman" w:hAnsi="Times New Roman" w:cs="Times New Roman"/>
          <w:sz w:val="28"/>
          <w:szCs w:val="28"/>
        </w:rPr>
        <w:t>14. Проект перечня муниципальных  программ формируется специалистами</w:t>
      </w:r>
      <w:r w:rsidR="0023352F">
        <w:rPr>
          <w:rFonts w:ascii="Times New Roman" w:hAnsi="Times New Roman" w:cs="Times New Roman"/>
          <w:sz w:val="28"/>
          <w:szCs w:val="28"/>
        </w:rPr>
        <w:t xml:space="preserve">  администрации Николаевского</w:t>
      </w:r>
      <w:r w:rsidRPr="00CF1A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Решение о включении муниципальной  программы в проект перечня муниципальных  программ принимается главой администрации </w:t>
      </w:r>
      <w:r w:rsidR="0023352F">
        <w:rPr>
          <w:rFonts w:ascii="Times New Roman" w:hAnsi="Times New Roman" w:cs="Times New Roman"/>
          <w:sz w:val="28"/>
          <w:szCs w:val="28"/>
        </w:rPr>
        <w:t>Николаевского</w:t>
      </w:r>
      <w:r w:rsidRPr="00CF1A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1A07">
        <w:rPr>
          <w:rFonts w:ascii="Times New Roman" w:eastAsia="Times New Roman" w:hAnsi="Times New Roman" w:cs="Times New Roman"/>
          <w:sz w:val="28"/>
          <w:szCs w:val="28"/>
        </w:rPr>
        <w:t>Внесение изменений в утвержденный админис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трацией </w:t>
      </w:r>
      <w:r w:rsidR="0023352F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перечень муниципальных программ в части его дополнения муниципальной программой, предполагаемой к реализации начиная с очередного финансового года или с одного из годов планового периода, допускается в срок до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15 декабря года, предшествующего очередному финансовому году.</w:t>
      </w:r>
      <w:proofErr w:type="gramEnd"/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sub_1015"/>
      <w:r w:rsidRPr="00CF1A07">
        <w:rPr>
          <w:rFonts w:ascii="Times New Roman" w:eastAsia="Times New Roman" w:hAnsi="Times New Roman" w:cs="Times New Roman"/>
          <w:sz w:val="28"/>
          <w:szCs w:val="28"/>
        </w:rPr>
        <w:t>15. Перечень муниципальных программ содержит:</w:t>
      </w:r>
    </w:p>
    <w:bookmarkEnd w:id="16"/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-наименование муниципальных программ;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-наименование ответственных исполнителей, соисполнителей;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-основные направления реализации муниципальной прог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раммы,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-наименование ведомственных целевых программ.</w:t>
      </w:r>
    </w:p>
    <w:p w:rsidR="00000000" w:rsidRPr="00CF1A07" w:rsidRDefault="002A45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ab/>
        <w:t xml:space="preserve">16. Утвержденный администрацией  </w:t>
      </w:r>
      <w:r w:rsidR="007E2C2E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перечень муниципальных  программ размещается   на официальном сайте </w:t>
      </w:r>
      <w:r w:rsidR="007E2C2E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 информационно-телеком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муникационной сети Интернет.</w:t>
      </w:r>
    </w:p>
    <w:p w:rsidR="00000000" w:rsidRPr="00CF1A07" w:rsidRDefault="002A4548">
      <w:pPr>
        <w:pStyle w:val="heading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7" w:name="sub_1016"/>
      <w:bookmarkEnd w:id="17"/>
      <w:r w:rsidRPr="00CF1A07">
        <w:rPr>
          <w:rFonts w:ascii="Times New Roman" w:eastAsia="Times New Roman" w:hAnsi="Times New Roman" w:cs="Times New Roman"/>
          <w:color w:val="auto"/>
          <w:sz w:val="28"/>
          <w:szCs w:val="28"/>
        </w:rPr>
        <w:t>III. Порядок формирования муниципальной программы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17. Разработка проекта муниципальной  программы осуществляется ответственным исполнителем совместно с соисполнителями муниципальной программы в соответствии с перечнем муниципал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ьных программ.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ub_1017"/>
      <w:bookmarkEnd w:id="18"/>
      <w:r w:rsidRPr="00CF1A07">
        <w:rPr>
          <w:rFonts w:ascii="Times New Roman" w:eastAsia="Times New Roman" w:hAnsi="Times New Roman" w:cs="Times New Roman"/>
          <w:sz w:val="28"/>
          <w:szCs w:val="28"/>
        </w:rPr>
        <w:t>18. Проекты муниципальных  программ подлежат обязательному согласованию с соисполнителями и участниками муниципальной программы из числа органов местного самоуправления с финансовым управлением.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sub_1018"/>
      <w:bookmarkEnd w:id="19"/>
      <w:r w:rsidRPr="00CF1A07">
        <w:rPr>
          <w:rFonts w:ascii="Times New Roman" w:eastAsia="Times New Roman" w:hAnsi="Times New Roman" w:cs="Times New Roman"/>
          <w:sz w:val="28"/>
          <w:szCs w:val="28"/>
        </w:rPr>
        <w:t>19. Соисполнители и участники муниципальной пр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ограммы несут ответственность за разработку и согласование проекта муниципальной программы в части, касающейся реализуемых ими основных мероприятий и (или) ведомственных целевых программ подпрограммы муниципальной  программы.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sub_1019"/>
      <w:bookmarkEnd w:id="20"/>
      <w:r w:rsidRPr="00CF1A07">
        <w:rPr>
          <w:rFonts w:ascii="Times New Roman" w:eastAsia="Times New Roman" w:hAnsi="Times New Roman" w:cs="Times New Roman"/>
          <w:sz w:val="28"/>
          <w:szCs w:val="28"/>
        </w:rPr>
        <w:t>20. Участники программы, соисп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олнители согласовывают проект муниципальной  программы в срок не более пяти рабочих дней со дня представления ответственным исполнителем проекта муниципальной программы соответствующему участнику программы, соисполнителю.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sub_1020"/>
      <w:bookmarkEnd w:id="21"/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bookmarkStart w:id="22" w:name="sub_1021"/>
      <w:bookmarkEnd w:id="22"/>
      <w:r w:rsidRPr="00CF1A07">
        <w:rPr>
          <w:rFonts w:ascii="Times New Roman" w:eastAsia="Times New Roman" w:hAnsi="Times New Roman" w:cs="Times New Roman"/>
          <w:sz w:val="28"/>
          <w:szCs w:val="28"/>
        </w:rPr>
        <w:t>Одновременно с проектом муници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пальной программы ответственным исполнителем в органы местного самоуправления, осуществляющим согласование проекта муниципальной программы, представляются следующие документы и материалы: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624BBD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624BB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 муниципальной программы;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расчеты объемов финансового обеспечения за счет средств местного бюджета по каждому основному мероприятию и (или) ведомственной целевой программе;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пояснительная записка с оценкой планируемой эффективности и результа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тивности муниципальной программы.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Оценка планируемой эффективности муниципальной 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 в социально-эко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номическом развитии.</w:t>
      </w:r>
    </w:p>
    <w:p w:rsidR="00000000" w:rsidRPr="00CF1A07" w:rsidRDefault="002A4548">
      <w:pPr>
        <w:ind w:firstLine="720"/>
        <w:jc w:val="both"/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</w:pPr>
      <w:r w:rsidRP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>Обязательным условием оценки ожидаемой (планируемой) эффективности целевой программы является успешное (полное) выполнение запланированных на период ее реализации целевых показателей (индикаторов) целевой программы, а также программных</w:t>
      </w:r>
      <w:r w:rsidRP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 xml:space="preserve"> мероприятий в установленные сроки. </w:t>
      </w:r>
    </w:p>
    <w:p w:rsidR="00000000" w:rsidRPr="00CF1A07" w:rsidRDefault="002A4548">
      <w:pPr>
        <w:ind w:firstLine="720"/>
        <w:jc w:val="both"/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</w:pPr>
      <w:r w:rsidRPr="00CF1A07">
        <w:rPr>
          <w:rFonts w:ascii="Times New Roman" w:eastAsia="Times New Roman CYR" w:hAnsi="Times New Roman" w:cs="Times New Roman CYR"/>
          <w:sz w:val="28"/>
          <w:szCs w:val="28"/>
          <w:shd w:val="clear" w:color="auto" w:fill="FFFFFF"/>
        </w:rPr>
        <w:t>Оценка эффективности осуществляется по годам и/или по этапам в течение всего срока реализации целевой программы, а при необходимости и после ее реализации.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22. Финансовое управление администрации Ивантеевского муниципал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ьного района оценивает проект муниципальной программы на предмет </w:t>
      </w:r>
      <w:proofErr w:type="gramStart"/>
      <w:r w:rsidRPr="00CF1A07">
        <w:rPr>
          <w:rFonts w:ascii="Times New Roman" w:eastAsia="Times New Roman" w:hAnsi="Times New Roman" w:cs="Times New Roman"/>
          <w:sz w:val="28"/>
          <w:szCs w:val="28"/>
        </w:rPr>
        <w:t>правильности проведения расчетов объемов финансового обеспечения</w:t>
      </w:r>
      <w:proofErr w:type="gramEnd"/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по каждой подпрограмме муниципальной программы и в целом по муниципальной  программе в срок не более 20 рабочих дней с даты их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ответственным исполнителем.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5"/>
      <w:bookmarkEnd w:id="23"/>
      <w:r w:rsidRPr="00CF1A07">
        <w:rPr>
          <w:rFonts w:ascii="Times New Roman" w:hAnsi="Times New Roman" w:cs="Times New Roman"/>
          <w:sz w:val="28"/>
          <w:szCs w:val="28"/>
        </w:rPr>
        <w:t xml:space="preserve">23. В случае получения на проект муниципальной программы заключения  администрация </w:t>
      </w:r>
      <w:r w:rsidR="00624BBD">
        <w:rPr>
          <w:rFonts w:ascii="Times New Roman" w:hAnsi="Times New Roman" w:cs="Times New Roman"/>
          <w:sz w:val="28"/>
          <w:szCs w:val="28"/>
        </w:rPr>
        <w:t>Николаевского</w:t>
      </w:r>
      <w:r w:rsidRPr="00CF1A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течение 5 рабочих дней подготавливает и направляет в  Финансовое управление администрации</w:t>
      </w:r>
      <w:r w:rsidRPr="00CF1A07">
        <w:rPr>
          <w:rFonts w:ascii="Times New Roman" w:hAnsi="Times New Roman" w:cs="Times New Roman"/>
          <w:sz w:val="28"/>
          <w:szCs w:val="28"/>
        </w:rPr>
        <w:t xml:space="preserve"> Ивантеевского муниципального района отзыв на заключение с указанием, что все замечания и предложения учтены. Если замечания и предложения ответственным исполнителем не принимаются, то ответственным исполнителем в указанный срок составляется и представляет</w:t>
      </w:r>
      <w:r w:rsidRPr="00CF1A07">
        <w:rPr>
          <w:rFonts w:ascii="Times New Roman" w:hAnsi="Times New Roman" w:cs="Times New Roman"/>
          <w:sz w:val="28"/>
          <w:szCs w:val="28"/>
        </w:rPr>
        <w:t xml:space="preserve">ся в Финансовое управление администрации Ивантеевского муниципального района протокол разногласий по форме согласно </w:t>
      </w:r>
      <w:r w:rsidRPr="00CF1A07">
        <w:rPr>
          <w:rStyle w:val="af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F1A07">
        <w:rPr>
          <w:rStyle w:val="af3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</w:t>
      </w:r>
      <w:r w:rsidRPr="00CF1A07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приложению № 1 к</w:t>
      </w:r>
      <w:r w:rsidRPr="00CF1A07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</w:t>
      </w:r>
      <w:r w:rsidRPr="00CF1A07">
        <w:rPr>
          <w:rFonts w:ascii="Times New Roman" w:hAnsi="Times New Roman" w:cs="Times New Roman"/>
          <w:sz w:val="28"/>
          <w:szCs w:val="28"/>
        </w:rPr>
        <w:t>настоящему Порядку.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Финансовое управление администрации Ивантеевского муниципального района рассматрива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ет, подписывает указанный в настоящем пункте протокол </w:t>
      </w:r>
      <w:proofErr w:type="gramStart"/>
      <w:r w:rsidRPr="00CF1A07">
        <w:rPr>
          <w:rFonts w:ascii="Times New Roman" w:eastAsia="Times New Roman" w:hAnsi="Times New Roman" w:cs="Times New Roman"/>
          <w:sz w:val="28"/>
          <w:szCs w:val="28"/>
        </w:rPr>
        <w:t>разногласий</w:t>
      </w:r>
      <w:proofErr w:type="gramEnd"/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и возвращают ответственному исполнителю не позднее, чем через 3 рабочих дня с даты получения протокола.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Fonts w:ascii="Times New Roman" w:hAnsi="Times New Roman" w:cs="Times New Roman"/>
          <w:sz w:val="28"/>
          <w:szCs w:val="28"/>
        </w:rPr>
        <w:t>24. В случае непредставления в  Финансовое управление администрации Ивантеевского муни</w:t>
      </w:r>
      <w:r w:rsidRPr="00CF1A07">
        <w:rPr>
          <w:rFonts w:ascii="Times New Roman" w:hAnsi="Times New Roman" w:cs="Times New Roman"/>
          <w:sz w:val="28"/>
          <w:szCs w:val="28"/>
        </w:rPr>
        <w:t>ципального района в установленный пунктом 23 настоящего Порядка срок протокола разногласий, положения соответствующего заключения считаются принятыми, и проект муниципальной  программы подлежит обязательному изменению с учетом положений, предусмотренных за</w:t>
      </w:r>
      <w:r w:rsidRPr="00CF1A07">
        <w:rPr>
          <w:rFonts w:ascii="Times New Roman" w:hAnsi="Times New Roman" w:cs="Times New Roman"/>
          <w:sz w:val="28"/>
          <w:szCs w:val="28"/>
        </w:rPr>
        <w:t xml:space="preserve">ключением </w:t>
      </w:r>
      <w:bookmarkStart w:id="24" w:name="sub_1027"/>
      <w:bookmarkEnd w:id="24"/>
      <w:r w:rsidRPr="00CF1A07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Ивантеевского муниципального района.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25. После согласования проекта правового акта Финансовым управлением администрации Ивантеевского муниципального района ответственный исполнитель в течение 2 рабочих дней н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аправляет проект  муниципальной программы на финансово-экономическую экспертизу в контрольно-счетный орган </w:t>
      </w:r>
      <w:r w:rsidR="00B051DA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00000" w:rsidRPr="00CF1A07" w:rsidRDefault="002A4548">
      <w:pPr>
        <w:pStyle w:val="heading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5" w:name="sub_1028"/>
      <w:bookmarkEnd w:id="25"/>
      <w:r w:rsidRPr="00CF1A0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IV. Требования к содержанию муниципальных  программ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26. Формирование муниципальных программ осуществляется ис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ходя из целей и задач социально-экономического развития </w:t>
      </w:r>
      <w:r w:rsidR="00624BBD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27. Муниципальная  программа содержит: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30"/>
      <w:bookmarkEnd w:id="26"/>
      <w:r w:rsidRPr="00CF1A07">
        <w:rPr>
          <w:rFonts w:ascii="Times New Roman" w:hAnsi="Times New Roman" w:cs="Times New Roman"/>
          <w:sz w:val="28"/>
          <w:szCs w:val="28"/>
        </w:rPr>
        <w:t>1) паспорт муниципальной  программы по форме согласно приложению 2  к настоящему Порядку;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sub_10301"/>
      <w:bookmarkEnd w:id="27"/>
      <w:r w:rsidRPr="00CF1A07">
        <w:rPr>
          <w:rFonts w:ascii="Times New Roman" w:eastAsia="Times New Roman" w:hAnsi="Times New Roman" w:cs="Times New Roman"/>
          <w:sz w:val="28"/>
          <w:szCs w:val="28"/>
        </w:rPr>
        <w:t>2) основные разделы: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sub_10302"/>
      <w:bookmarkEnd w:id="28"/>
      <w:r w:rsidRPr="00CF1A07">
        <w:rPr>
          <w:rFonts w:ascii="Times New Roman" w:eastAsia="Times New Roman" w:hAnsi="Times New Roman" w:cs="Times New Roman"/>
          <w:sz w:val="28"/>
          <w:szCs w:val="28"/>
        </w:rPr>
        <w:t>а) характ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еристика сферы реализации муниципальной  программы.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Данный раздел должен содержать анализ состояния сферы реализации (отрасли) муниципальной программы, включая выявление основных проблем, пути их решения, а также прогноз развития сферы с учетом реализации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муниципальной  программы, а также анализ социальных, финансово-экономических и прочих рисков реализации муниципальной  программы;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sub_10322"/>
      <w:r w:rsidRPr="00CF1A07">
        <w:rPr>
          <w:rFonts w:ascii="Times New Roman" w:eastAsia="Times New Roman" w:hAnsi="Times New Roman" w:cs="Times New Roman"/>
          <w:sz w:val="28"/>
          <w:szCs w:val="28"/>
        </w:rPr>
        <w:t>б) цели и задачи муниципальной программы.</w:t>
      </w:r>
    </w:p>
    <w:bookmarkEnd w:id="29"/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Цель должна обладать следующими свойствами: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специфичность (цель должна соответствова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ть сфере реализации муниципальной программы);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конкретность (не допускаются размытые (нечеткие) формулировки, допускающие произвольное или неоднозначное толкование);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измеримость (достижение цели можно проверить);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достижимость (цель должна быть достижима за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период реализации муниципальной  программы);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релевантность (соответствие формулировки цели ожидаемым конечным результатам реализации программы).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Формулировка цели должна быть краткой и ясной и не должна содержать специальных терминов, указаний на иные цели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Достижение цели обеспечивается за счет решения задач муниципальной  программы.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Задача муниципальной  программы определяе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т результат выполнения совокупности взаимосвязанных мероприятий или осуществления муниципальных функций, направленных на достижение цели (целей) реализации муниципальной программы.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Сформулированные задачи должны быть необходимы и достаточны для достижения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соответствующей цели.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При постановке целей и задач необходимо обеспечить возможность проверки и подтверждения их достижения или решения. Для этого необходимо сформировать целевые показатели, характеризующие достижение целей и решение задач;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323"/>
      <w:r w:rsidRPr="00CF1A0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F1A0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CF1A07">
        <w:rPr>
          <w:rFonts w:ascii="Times New Roman" w:hAnsi="Times New Roman" w:cs="Times New Roman"/>
          <w:sz w:val="28"/>
          <w:szCs w:val="28"/>
        </w:rPr>
        <w:t>ведения о це</w:t>
      </w:r>
      <w:r w:rsidRPr="00CF1A07">
        <w:rPr>
          <w:rFonts w:ascii="Times New Roman" w:hAnsi="Times New Roman" w:cs="Times New Roman"/>
          <w:sz w:val="28"/>
          <w:szCs w:val="28"/>
        </w:rPr>
        <w:t>левых показателях муниципальной программы формируются по форме согласно приложению № 3  к настоящему Порядку.</w:t>
      </w:r>
    </w:p>
    <w:bookmarkEnd w:id="30"/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Целевые показатели муниципальной программы должны количественно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характеризовать ход ее реализации, решение основных задач и достижение целей муниц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ипальной программы, а также: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отражать специфику развития конкретной области, проблем и основных задач, на решение которых направлена реализация муниципальной программы;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ab/>
        <w:t>иметь количественное значение по годам;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непосредственно зависеть от решения основных з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адач и реализации муниципальной программы; 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отвечать требованиям: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адекватности (показатель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ограммы);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точности (погрешности измерения не должны приводить к искаженному представлению о результатах реализации подпрограммы);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объективности (не допускается использование показателей, улучшение отчетных значений которых возможно при ухудшении реального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положения дел, используемые показатели должны в наименьшей степени создавать стимулы для исполнителей подпрограммы, подведомственных им организаций к искажению результатов реализации подпрограммы);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достоверности (способ сбора и обработки исходной информаци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однозначности (определение показателя должно обеспечивать одинаковое понимание существа измеряемой характеристики, как специалист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своевременности и регулярности (включаютс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я те целевые показатели, отчетные данные по которым поступают со строго определенной периодичностью и с незначительным временным лагом между моментом формирования официальных сведений и использованием в целях проведения мониторинга).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Целевые показатели под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программ должны быть взаимоувязаны с целевыми показателями, характеризующими достижение целей и решение задач муниципальной  программы.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 программы, подпрограммы, в том числе ведомственные целевые программы, должны предусматривать не более 10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целевых показателей с разбивкой по годам реализации (за исключением случаев, когда муниципальные программы, подпрограммы, в том числе ведомственные целевые программы подготовлены в целях исполнения федеральных и областных правовых актов);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sub_10324"/>
      <w:r w:rsidRPr="00CF1A07">
        <w:rPr>
          <w:rFonts w:ascii="Times New Roman" w:eastAsia="Times New Roman" w:hAnsi="Times New Roman" w:cs="Times New Roman"/>
          <w:sz w:val="28"/>
          <w:szCs w:val="28"/>
        </w:rPr>
        <w:t>г) прогноз конечн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ых результатов муниципальные  программы, сроки и этапы реализации муниципальной  программы.</w:t>
      </w:r>
    </w:p>
    <w:bookmarkEnd w:id="31"/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Прогноз конечных результатов муниципальной программы должен содержать результаты, характеризующие целевое состояние (изменение состояния) уровня и качества жизни на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селения, социальной сферы, экономики, степени реализации других общественно значимых интересов и потребностей в соответствующей сфере.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lastRenderedPageBreak/>
        <w:t>В разделе необходимо отразить основные сроки и этапы реализации муниципальной программы;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sub_10325"/>
      <w:proofErr w:type="spellStart"/>
      <w:r w:rsidRPr="00CF1A0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CF1A07">
        <w:rPr>
          <w:rFonts w:ascii="Times New Roman" w:eastAsia="Times New Roman" w:hAnsi="Times New Roman" w:cs="Times New Roman"/>
          <w:sz w:val="28"/>
          <w:szCs w:val="28"/>
        </w:rPr>
        <w:t>) обобщенная характеристика мер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правового регулирования.</w:t>
      </w:r>
    </w:p>
    <w:bookmarkEnd w:id="32"/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Основные меры правового регулирования должны быть направлены на достижение целевых показателей муниципальной  программы.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Для мер правового регулирования приводятся обоснования изменений правового регулирования, их основные положен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ия и ожидаемые сроки принятия.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Fonts w:ascii="Times New Roman" w:hAnsi="Times New Roman" w:cs="Times New Roman"/>
          <w:sz w:val="28"/>
          <w:szCs w:val="28"/>
        </w:rPr>
        <w:t>Сведения об основных мерах правового регулирования в сфере реализации муниципальной  программы оформляются по форме согласно приложению № 4  к настоящему Порядку;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sub_10326"/>
      <w:r w:rsidRPr="00CF1A07">
        <w:rPr>
          <w:rFonts w:ascii="Times New Roman" w:eastAsia="Times New Roman" w:hAnsi="Times New Roman" w:cs="Times New Roman"/>
          <w:sz w:val="28"/>
          <w:szCs w:val="28"/>
        </w:rPr>
        <w:t>е) обобщенная характеристика мер муниципального регулирования.</w:t>
      </w:r>
    </w:p>
    <w:bookmarkEnd w:id="33"/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A07">
        <w:rPr>
          <w:rFonts w:ascii="Times New Roman" w:hAnsi="Times New Roman" w:cs="Times New Roman"/>
          <w:sz w:val="28"/>
          <w:szCs w:val="28"/>
        </w:rPr>
        <w:t>Обобщенная характеристика мер муниципального регулирования (меры налогового, тарифного, кредитного регулирования, а также иные меры муниципального  регулирования, с обоснованием необходимости и оценкой результативности их применения (в том числе финансово</w:t>
      </w:r>
      <w:r w:rsidRPr="00CF1A07">
        <w:rPr>
          <w:rFonts w:ascii="Times New Roman" w:hAnsi="Times New Roman" w:cs="Times New Roman"/>
          <w:sz w:val="28"/>
          <w:szCs w:val="28"/>
        </w:rPr>
        <w:t>й).</w:t>
      </w:r>
      <w:proofErr w:type="gramEnd"/>
      <w:r w:rsidRPr="00CF1A07">
        <w:rPr>
          <w:rFonts w:ascii="Times New Roman" w:hAnsi="Times New Roman" w:cs="Times New Roman"/>
          <w:sz w:val="28"/>
          <w:szCs w:val="28"/>
        </w:rPr>
        <w:t xml:space="preserve"> Оценка применения мер муниципального регулирования в сфере реализации муниципальной программы приводится по форме согласно приложению № 5 к настоящему Порядку;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sub_10327"/>
      <w:r w:rsidRPr="00CF1A07">
        <w:rPr>
          <w:rFonts w:ascii="Times New Roman" w:eastAsia="Times New Roman" w:hAnsi="Times New Roman" w:cs="Times New Roman"/>
          <w:sz w:val="28"/>
          <w:szCs w:val="28"/>
        </w:rPr>
        <w:t>ж) обобщенная характеристика подпрограмм муниципальной  программы.</w:t>
      </w:r>
    </w:p>
    <w:bookmarkEnd w:id="34"/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Набор основных мероприяти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й и ведомственных целевых программ подпрограммы должен быть необходимым и достаточным для достижения целей и решения задач </w:t>
      </w:r>
      <w:proofErr w:type="gramStart"/>
      <w:r w:rsidRPr="00CF1A07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proofErr w:type="gramEnd"/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с учетом реализации предусмотренных в рамках подпрограммы мер муниципального  и правового регулирования.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При формировани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и набора основных мероприятий и ведомственных целевых программ в рамках подпрограммы муниципальной программы учитывается возможность выделения контрольных событий подпрограммы муниципальной программы в ходе их реализации, позволяющих оценить промежуточные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или окончательные результаты выполнения основных мероприятий и ведомственных целевых программ в течение года.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Масштаб основного мероприятия должен обеспечивать возможность </w:t>
      </w:r>
      <w:proofErr w:type="gramStart"/>
      <w:r w:rsidRPr="00CF1A0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ходом выполнения муниципальной программы, но не усложнять систему контро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ля и отчетности. Наименования основных мероприятий не могут дублировать наименования целей и задач подпрограммы.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В рамках одного основного мероприятия могут объединяться различные по характеру мероприятия (в том числе мероприятия по осуществлению инвестици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й, закупке товаров, работ, услуг, оказанию муниципальных услуг (выполнению работ), разработке мер нормативно-правового регулирования, научному обеспечению мероприятий, способствующих улучшению условий ведения бизнеса в сфере реализации муниципальной програ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ммы и другие). Основное мероприятие должно быть направлено на решение конкретной задачи подпрограммы. На решение одной задачи может быть направлено несколько основных мероприятий. Не допускается формирование основных мероприятий, реализация которых направл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ена на достижение более чем одной цели подпрограммы муниципальной программы (за исключением основных мероприятий, направленных на нормативно-правовое и научно-методическое (аналитическое) обеспечение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реализации подпрограммы).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Fonts w:ascii="Times New Roman" w:hAnsi="Times New Roman" w:cs="Times New Roman"/>
          <w:sz w:val="28"/>
          <w:szCs w:val="28"/>
        </w:rPr>
        <w:t>Перечень ведомственных целевых</w:t>
      </w:r>
      <w:r w:rsidRPr="00CF1A07">
        <w:rPr>
          <w:rFonts w:ascii="Times New Roman" w:hAnsi="Times New Roman" w:cs="Times New Roman"/>
          <w:sz w:val="28"/>
          <w:szCs w:val="28"/>
        </w:rPr>
        <w:t xml:space="preserve"> программ и основных мероприятий муниципальной программы формируется по форме согласно приложению № 6  к настоящему Порядку.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sub_10328"/>
      <w:proofErr w:type="spellStart"/>
      <w:r w:rsidRPr="00CF1A0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CF1A07">
        <w:rPr>
          <w:rFonts w:ascii="Times New Roman" w:eastAsia="Times New Roman" w:hAnsi="Times New Roman" w:cs="Times New Roman"/>
          <w:sz w:val="28"/>
          <w:szCs w:val="28"/>
        </w:rPr>
        <w:t>) финансовое обеспечение реализации муниципальной программы.</w:t>
      </w:r>
    </w:p>
    <w:bookmarkEnd w:id="35"/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Fonts w:ascii="Times New Roman" w:hAnsi="Times New Roman" w:cs="Times New Roman"/>
          <w:sz w:val="28"/>
          <w:szCs w:val="28"/>
        </w:rPr>
        <w:t>В данном разделе приводятся сведения об объемах и источниках финансов</w:t>
      </w:r>
      <w:r w:rsidRPr="00CF1A07">
        <w:rPr>
          <w:rFonts w:ascii="Times New Roman" w:hAnsi="Times New Roman" w:cs="Times New Roman"/>
          <w:sz w:val="28"/>
          <w:szCs w:val="28"/>
        </w:rPr>
        <w:t>ого обеспечения муниципальной программы по форме согласно приложению № 7  к настоящему Порядку.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и) анализ рисков реализации муниципальной программы и меры управления рисками.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Раздел должен предусматривать: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идентификацию факторов риска по источникам возникн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овения и характеру влияния на ход и результаты реализации муниципальной программы;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качественную и количественную оценку факторов рисков. При наличии </w:t>
      </w:r>
      <w:proofErr w:type="gramStart"/>
      <w:r w:rsidRPr="00CF1A07">
        <w:rPr>
          <w:rFonts w:ascii="Times New Roman" w:eastAsia="Times New Roman" w:hAnsi="Times New Roman" w:cs="Times New Roman"/>
          <w:sz w:val="28"/>
          <w:szCs w:val="28"/>
        </w:rPr>
        <w:t>обоснования невозможности указания количественной оценки факторов</w:t>
      </w:r>
      <w:proofErr w:type="gramEnd"/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риска, последняя не приводится;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обоснован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ие предложений по мерам управления рисками реализации муниципальной программы;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sub_10329"/>
      <w:r w:rsidRPr="00CF1A07">
        <w:rPr>
          <w:rFonts w:ascii="Times New Roman" w:eastAsia="Times New Roman" w:hAnsi="Times New Roman" w:cs="Times New Roman"/>
          <w:sz w:val="28"/>
          <w:szCs w:val="28"/>
        </w:rPr>
        <w:t>к) характеристика подпрограмм муниципальной программы. Подпрограмма является неотъемлемой частью муниципальной программы и формируется с учетом согласованности основных параметр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ов подпрограммы и муниципальной программы.</w:t>
      </w:r>
    </w:p>
    <w:bookmarkEnd w:id="36"/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Подпрограмма имеет следующую структуру: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Fonts w:ascii="Times New Roman" w:hAnsi="Times New Roman" w:cs="Times New Roman"/>
          <w:sz w:val="28"/>
          <w:szCs w:val="28"/>
        </w:rPr>
        <w:t>паспорт подпрограммы муниципальные программы по форме согласно приложению № 8  к настоящему Порядку;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текстовая часть подпрограммы по следующим разделам: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характеристика сферы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подпрограммы, описание основных проблем и прогноз ее развития, а также обоснование включения в муниципальную программу;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 подпрограммы, цели (при необходимости), задачи, целевые показатели, опи</w:t>
      </w:r>
      <w:r w:rsidRPr="00CF1A07">
        <w:rPr>
          <w:rFonts w:ascii="Times New Roman" w:hAnsi="Times New Roman" w:cs="Times New Roman"/>
          <w:sz w:val="28"/>
          <w:szCs w:val="28"/>
        </w:rPr>
        <w:t>сание основных ожидаемых конечных результатов подпрограммы, сроков реализации подпрограммы, а также этапов реализации подпрограммы в случае их определения ответственным исполнителем. Сведения о целевых показателях указываются по форме согласно приложению №</w:t>
      </w:r>
      <w:r w:rsidRPr="00CF1A07">
        <w:rPr>
          <w:rFonts w:ascii="Times New Roman" w:hAnsi="Times New Roman" w:cs="Times New Roman"/>
          <w:sz w:val="28"/>
          <w:szCs w:val="28"/>
        </w:rPr>
        <w:t xml:space="preserve"> 3  к настоящему Порядку;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характеристика мер муниципального регулирования (меры налогового, тарифного регулирования, а также иные меры муниципального регулирования, с обоснованием необходимости и оценкой результативности их применения (в том числе финансов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ой);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Fonts w:ascii="Times New Roman" w:hAnsi="Times New Roman" w:cs="Times New Roman"/>
          <w:sz w:val="28"/>
          <w:szCs w:val="28"/>
        </w:rPr>
        <w:t>характеристика мер правового регулирования. Сведения об основных мерах правового регулирования приводятся по форме согласно приложению № 4  к настоящему Порядку;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Fonts w:ascii="Times New Roman" w:hAnsi="Times New Roman" w:cs="Times New Roman"/>
          <w:sz w:val="28"/>
          <w:szCs w:val="28"/>
        </w:rPr>
        <w:t>сводные показатели прогнозного объема выполнения муниципальных заданий на оказание физиче</w:t>
      </w:r>
      <w:r w:rsidRPr="00CF1A07">
        <w:rPr>
          <w:rFonts w:ascii="Times New Roman" w:hAnsi="Times New Roman" w:cs="Times New Roman"/>
          <w:sz w:val="28"/>
          <w:szCs w:val="28"/>
        </w:rPr>
        <w:t xml:space="preserve">ским и (или) юридическим лицам муниципальных  услуг (выполнение работ) по форме согласно приложению № 8 к настоящему </w:t>
      </w:r>
      <w:r w:rsidRPr="00CF1A07">
        <w:rPr>
          <w:rFonts w:ascii="Times New Roman" w:hAnsi="Times New Roman" w:cs="Times New Roman"/>
          <w:sz w:val="28"/>
          <w:szCs w:val="28"/>
        </w:rPr>
        <w:lastRenderedPageBreak/>
        <w:t>Порядку. Указанные показатели могут включаться в состав показателей подпрограммы как показатели непосредственных результатов;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а ведомственных целевых программ и основных мероприятий подпрограммы;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обоснование объема финансового обеспечения, необходимого для реализации подпрограммы;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анализ рисков реализации подпрограммы и описание мер управления рисками реализации подпрограммы.</w:t>
      </w:r>
    </w:p>
    <w:p w:rsidR="00000000" w:rsidRPr="00CF1A07" w:rsidRDefault="002A4548">
      <w:pPr>
        <w:pStyle w:val="heading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7" w:name="sub_500"/>
      <w:r w:rsidRPr="00CF1A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CF1A07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Финансовое обеспечение реализации муниципальных программ</w:t>
      </w:r>
      <w:bookmarkEnd w:id="37"/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28</w:t>
      </w:r>
      <w:bookmarkStart w:id="38" w:name="sub_1031"/>
      <w:r w:rsidRPr="00CF1A07">
        <w:rPr>
          <w:rFonts w:ascii="Times New Roman" w:eastAsia="Times New Roman" w:hAnsi="Times New Roman" w:cs="Times New Roman"/>
          <w:sz w:val="28"/>
          <w:szCs w:val="28"/>
        </w:rPr>
        <w:t>. Финансовое обеспечение реализации муниципальных программ осуществляется за счет средств местного бюджета.</w:t>
      </w:r>
    </w:p>
    <w:bookmarkEnd w:id="38"/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муниципальной программы указывается в </w:t>
      </w:r>
      <w:proofErr w:type="gramStart"/>
      <w:r w:rsidRPr="00CF1A07">
        <w:rPr>
          <w:rFonts w:ascii="Times New Roman" w:eastAsia="Times New Roman" w:hAnsi="Times New Roman" w:cs="Times New Roman"/>
          <w:sz w:val="28"/>
          <w:szCs w:val="28"/>
        </w:rPr>
        <w:t>тысячах рублей</w:t>
      </w:r>
      <w:proofErr w:type="gramEnd"/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с точ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ностью до первого знака после запятой.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29</w:t>
      </w:r>
      <w:bookmarkStart w:id="39" w:name="sub_1032"/>
      <w:r w:rsidRPr="00CF1A07">
        <w:rPr>
          <w:rFonts w:ascii="Times New Roman" w:eastAsia="Times New Roman" w:hAnsi="Times New Roman" w:cs="Times New Roman"/>
          <w:sz w:val="28"/>
          <w:szCs w:val="28"/>
        </w:rPr>
        <w:t>. Объем средств местного бюджета на реализацию муниципальной программы должен соответствовать бюджетным ассигнованиям местного бюджета</w:t>
      </w:r>
      <w:r w:rsidR="00D856B9">
        <w:rPr>
          <w:rFonts w:ascii="Times New Roman" w:eastAsia="Times New Roman" w:hAnsi="Times New Roman" w:cs="Times New Roman"/>
          <w:sz w:val="28"/>
          <w:szCs w:val="28"/>
        </w:rPr>
        <w:t>, утвержденным решением Совета Николаевского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 местном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бюджете на соответствующий финансовый год и на плановый период.</w:t>
      </w:r>
    </w:p>
    <w:bookmarkEnd w:id="39"/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программы подлежат приведению в соответствие решением Совета </w:t>
      </w:r>
      <w:r w:rsidR="00D856B9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 местном бюджете на соответствующий финансовый год и на плановый период не по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зднее двух месяцев со дня вступления его в силу.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30. Финансовое обеспечение ведомственных целевых программ осуществляется в пределах средств, предусмотренных в местном бюджете на реализацию соответствующих муниципальных  программ.</w:t>
      </w:r>
    </w:p>
    <w:p w:rsidR="00000000" w:rsidRPr="00CF1A07" w:rsidRDefault="002A4548">
      <w:pPr>
        <w:pStyle w:val="heading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0" w:name="sub_1033"/>
      <w:bookmarkEnd w:id="40"/>
      <w:r w:rsidRPr="00CF1A07">
        <w:rPr>
          <w:rFonts w:ascii="Times New Roman" w:eastAsia="Times New Roman" w:hAnsi="Times New Roman" w:cs="Times New Roman"/>
          <w:color w:val="auto"/>
          <w:sz w:val="28"/>
          <w:szCs w:val="28"/>
        </w:rPr>
        <w:t>VI. Управление муниципаль</w:t>
      </w:r>
      <w:r w:rsidRPr="00CF1A07">
        <w:rPr>
          <w:rFonts w:ascii="Times New Roman" w:eastAsia="Times New Roman" w:hAnsi="Times New Roman" w:cs="Times New Roman"/>
          <w:color w:val="auto"/>
          <w:sz w:val="28"/>
          <w:szCs w:val="28"/>
        </w:rPr>
        <w:t>ной программой и мониторинг ее реализации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34"/>
      <w:r w:rsidRPr="00CF1A07">
        <w:rPr>
          <w:rFonts w:ascii="Times New Roman" w:hAnsi="Times New Roman" w:cs="Times New Roman"/>
          <w:sz w:val="28"/>
          <w:szCs w:val="28"/>
        </w:rPr>
        <w:t xml:space="preserve">31. </w:t>
      </w:r>
      <w:bookmarkEnd w:id="41"/>
      <w:r w:rsidRPr="00CF1A07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с учетом требований федерального законодательства о размещении заказов на поставку товаров, выполнение работ, оказание услуг для государственных и муниципальных</w:t>
      </w:r>
      <w:r w:rsidRPr="00CF1A07">
        <w:rPr>
          <w:rFonts w:ascii="Times New Roman" w:hAnsi="Times New Roman" w:cs="Times New Roman"/>
          <w:sz w:val="28"/>
          <w:szCs w:val="28"/>
        </w:rPr>
        <w:t xml:space="preserve"> нужд.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32. В целях </w:t>
      </w:r>
      <w:proofErr w:type="gramStart"/>
      <w:r w:rsidRPr="00CF1A07">
        <w:rPr>
          <w:rFonts w:ascii="Times New Roman" w:eastAsia="Times New Roman" w:hAnsi="Times New Roman" w:cs="Times New Roman"/>
          <w:sz w:val="28"/>
          <w:szCs w:val="28"/>
        </w:rPr>
        <w:t>обеспечения осуществления мониторинга реализации муниципальной программы</w:t>
      </w:r>
      <w:proofErr w:type="gramEnd"/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ответственный исполнитель представляет в Отдел экономики администрации Ивантеевского муниципального района на бумажном носителе и в электронном виде: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Fonts w:ascii="Times New Roman" w:hAnsi="Times New Roman" w:cs="Times New Roman"/>
          <w:sz w:val="28"/>
          <w:szCs w:val="28"/>
        </w:rPr>
        <w:t>полугодовой о</w:t>
      </w:r>
      <w:r w:rsidRPr="00CF1A07">
        <w:rPr>
          <w:rFonts w:ascii="Times New Roman" w:hAnsi="Times New Roman" w:cs="Times New Roman"/>
          <w:sz w:val="28"/>
          <w:szCs w:val="28"/>
        </w:rPr>
        <w:t>тчет о ходе реализации муниципальных программ не позднее 15 числа месяца, следующего за отчетным периодом, по формам согласно приложениям № 11-18 к настоящему Порядку;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Fonts w:ascii="Times New Roman" w:hAnsi="Times New Roman" w:cs="Times New Roman"/>
          <w:sz w:val="28"/>
          <w:szCs w:val="28"/>
        </w:rPr>
        <w:t>годовой отчет о реализации муниципальной программы (отдельно по каждой программе) (далее</w:t>
      </w:r>
      <w:r w:rsidRPr="00CF1A07">
        <w:rPr>
          <w:rFonts w:ascii="Times New Roman" w:hAnsi="Times New Roman" w:cs="Times New Roman"/>
          <w:sz w:val="28"/>
          <w:szCs w:val="28"/>
        </w:rPr>
        <w:t xml:space="preserve"> - годовой отчет) по состоянию на 1 января года, следующего за отчетным годом, в срок до 20 февраля года, следующего за отчетным годом, по формам согласно приложениям 11-18  к настоящему Порядку.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Fonts w:ascii="Times New Roman" w:hAnsi="Times New Roman" w:cs="Times New Roman"/>
          <w:sz w:val="28"/>
          <w:szCs w:val="28"/>
        </w:rPr>
        <w:t>33</w:t>
      </w:r>
      <w:bookmarkStart w:id="42" w:name="sub_1042"/>
      <w:r w:rsidRPr="00CF1A07">
        <w:rPr>
          <w:rFonts w:ascii="Times New Roman" w:hAnsi="Times New Roman" w:cs="Times New Roman"/>
          <w:sz w:val="28"/>
          <w:szCs w:val="28"/>
        </w:rPr>
        <w:t>. Годовой отчет подготавливается ответственным исполнителе</w:t>
      </w:r>
      <w:r w:rsidRPr="00CF1A07">
        <w:rPr>
          <w:rFonts w:ascii="Times New Roman" w:hAnsi="Times New Roman" w:cs="Times New Roman"/>
          <w:sz w:val="28"/>
          <w:szCs w:val="28"/>
        </w:rPr>
        <w:t xml:space="preserve">м совместно с соисполнителями муниципальной программы, согласовывается со специалистом, </w:t>
      </w:r>
      <w:r w:rsidRPr="00CF1A07">
        <w:rPr>
          <w:rFonts w:ascii="Times New Roman" w:hAnsi="Times New Roman" w:cs="Times New Roman"/>
          <w:sz w:val="28"/>
          <w:szCs w:val="28"/>
        </w:rPr>
        <w:lastRenderedPageBreak/>
        <w:t>курирующим работу ответственного исполнителя, и в установленные пунктом 32  настоящего Порядка сроки представляется ответственным исполнителем в Отдел экономики админис</w:t>
      </w:r>
      <w:r w:rsidRPr="00CF1A07">
        <w:rPr>
          <w:rFonts w:ascii="Times New Roman" w:hAnsi="Times New Roman" w:cs="Times New Roman"/>
          <w:sz w:val="28"/>
          <w:szCs w:val="28"/>
        </w:rPr>
        <w:t>трации Ивантеевского муниципального района на бумажных носителях и в электронном виде.</w:t>
      </w:r>
    </w:p>
    <w:bookmarkEnd w:id="42"/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В случае завершения муниципальной программы в отчетном году по истечении срока ее реализации ответственным исполнителем готовится отчет по итогам реализации муниципально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й программы за весь период ее реализации (далее - итоговый отчет).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34</w:t>
      </w:r>
      <w:bookmarkStart w:id="43" w:name="sub_1043"/>
      <w:r w:rsidRPr="00CF1A07">
        <w:rPr>
          <w:rFonts w:ascii="Times New Roman" w:eastAsia="Times New Roman" w:hAnsi="Times New Roman" w:cs="Times New Roman"/>
          <w:sz w:val="28"/>
          <w:szCs w:val="28"/>
        </w:rPr>
        <w:t>. Годовой отчет имеет следующую структуру:</w:t>
      </w:r>
    </w:p>
    <w:bookmarkEnd w:id="43"/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конкретные результаты реализации муниципальной программы, достигнутые за отчетный год, в том числе результаты оценки эффективности реализации м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униципальной программы в отчетном году;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результаты реализации подпрограмм муниципальной программы в разрезе ведомственных целевых программ и основных мероприятий;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результаты реализации мер государственного и правового регулирования;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сведения о расходах на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реализацию муниципальной  программы, произведенных в отчетном году за счет соответствующих источников финансового обеспечения;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информация о внесенных ответственным исполнителем изменениях в муниципальную программу;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предложения по дальнейшей реализации муни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ципальной программы.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sub_10432"/>
      <w:r w:rsidRPr="00CF1A07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вправе включить в годовой отчет иную информацию, характеризующую итоги реализации муниципальной программы за отчетный период.</w:t>
      </w:r>
    </w:p>
    <w:bookmarkEnd w:id="44"/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В случае отклонений от плановой динамики реализации муниципальной программы или воз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действия факторов риска, оказывающих негативное влияние на реализацию муниципальной программы, в годовой отчет включаются предложения по дальнейшей реализации муниципальной программы и их обоснование.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Fonts w:ascii="Times New Roman" w:hAnsi="Times New Roman" w:cs="Times New Roman"/>
          <w:sz w:val="28"/>
          <w:szCs w:val="28"/>
        </w:rPr>
        <w:t>35. Структура итогового отчета соответствует требования</w:t>
      </w:r>
      <w:r w:rsidRPr="00CF1A07">
        <w:rPr>
          <w:rFonts w:ascii="Times New Roman" w:hAnsi="Times New Roman" w:cs="Times New Roman"/>
          <w:sz w:val="28"/>
          <w:szCs w:val="28"/>
        </w:rPr>
        <w:t xml:space="preserve">м к структуре годового отчета, установленным </w:t>
      </w:r>
      <w:r w:rsidRPr="00CF1A0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CF1A07">
        <w:rPr>
          <w:rFonts w:ascii="Times New Roman" w:hAnsi="Times New Roman" w:cs="Times New Roman"/>
          <w:sz w:val="28"/>
          <w:szCs w:val="28"/>
        </w:rPr>
        <w:t>34 настоящего Порядка, с учетом того, что отчетным периодом является весь период реализации муниципальной программы.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Fonts w:ascii="Times New Roman" w:hAnsi="Times New Roman" w:cs="Times New Roman"/>
          <w:sz w:val="28"/>
          <w:szCs w:val="28"/>
        </w:rPr>
        <w:t>36. Годовой отчет подлежит размещению ответственным исполнителем на  странице</w:t>
      </w:r>
      <w:r w:rsidRPr="00CF1A0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856B9">
          <w:rPr>
            <w:rStyle w:val="af3"/>
            <w:rFonts w:ascii="Times New Roman" w:hAnsi="Times New Roman"/>
            <w:color w:val="auto"/>
            <w:u w:val="none"/>
          </w:rPr>
          <w:t>оф</w:t>
        </w:r>
        <w:r w:rsidRPr="00D856B9">
          <w:rPr>
            <w:rStyle w:val="af3"/>
            <w:rFonts w:ascii="Times New Roman" w:hAnsi="Times New Roman"/>
            <w:color w:val="auto"/>
            <w:u w:val="none"/>
          </w:rPr>
          <w:t>и</w:t>
        </w:r>
        <w:r w:rsidRPr="00D856B9">
          <w:rPr>
            <w:rStyle w:val="af3"/>
            <w:rFonts w:ascii="Times New Roman" w:hAnsi="Times New Roman"/>
            <w:color w:val="auto"/>
            <w:u w:val="none"/>
          </w:rPr>
          <w:t>циального</w:t>
        </w:r>
      </w:hyperlink>
      <w:r w:rsidR="00D856B9">
        <w:t xml:space="preserve"> сайта</w:t>
      </w:r>
      <w:r w:rsidRPr="00CF1A0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856B9">
        <w:rPr>
          <w:rFonts w:ascii="Times New Roman" w:hAnsi="Times New Roman" w:cs="Times New Roman"/>
          <w:sz w:val="28"/>
          <w:szCs w:val="28"/>
        </w:rPr>
        <w:t>Николаевского</w:t>
      </w:r>
      <w:r w:rsidRPr="00CF1A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Ивантеевского муниципального района  в информационно-телекоммуникационной сети Интернет.</w:t>
      </w:r>
    </w:p>
    <w:p w:rsidR="00000000" w:rsidRPr="00CF1A07" w:rsidRDefault="002A45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1A07">
        <w:rPr>
          <w:rFonts w:ascii="Times New Roman" w:hAnsi="Times New Roman"/>
          <w:sz w:val="28"/>
          <w:szCs w:val="28"/>
        </w:rPr>
        <w:t xml:space="preserve"> </w:t>
      </w:r>
    </w:p>
    <w:p w:rsidR="00000000" w:rsidRPr="00CF1A07" w:rsidRDefault="002A4548">
      <w:pPr>
        <w:pStyle w:val="heading1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45" w:name="sub_700"/>
      <w:r w:rsidRPr="00CF1A0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VII. Порядок </w:t>
      </w:r>
      <w:proofErr w:type="gramStart"/>
      <w:r w:rsidRPr="00CF1A0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проведения оценки эффективности реализации муници</w:t>
      </w:r>
      <w:r w:rsidRPr="00CF1A0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пальной программы</w:t>
      </w:r>
      <w:proofErr w:type="gramEnd"/>
      <w:r w:rsidRPr="00CF1A0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и ее критерии</w:t>
      </w:r>
      <w:bookmarkEnd w:id="45"/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Fonts w:ascii="Times New Roman" w:hAnsi="Times New Roman" w:cs="Times New Roman"/>
          <w:sz w:val="28"/>
          <w:szCs w:val="28"/>
        </w:rPr>
        <w:t xml:space="preserve">37. Оценка эффективности реализации муниципальной  программы проводится ежегодно ответственным исполнителем в соответствии с критериями оценки эффективности реализации муниципальной программы, установленными в </w:t>
      </w:r>
      <w:hyperlink w:anchor="sub_101800" w:history="1">
        <w:r w:rsidRPr="00D856B9">
          <w:rPr>
            <w:rStyle w:val="af3"/>
            <w:rFonts w:ascii="Times New Roman" w:hAnsi="Times New Roman"/>
            <w:color w:val="auto"/>
            <w:sz w:val="28"/>
            <w:u w:val="none"/>
          </w:rPr>
          <w:t>приложении N18</w:t>
        </w:r>
      </w:hyperlink>
      <w:r w:rsidRPr="00CF1A07">
        <w:rPr>
          <w:rFonts w:ascii="Times New Roman" w:hAnsi="Times New Roman" w:cs="Times New Roman"/>
          <w:sz w:val="28"/>
          <w:szCs w:val="28"/>
        </w:rPr>
        <w:t xml:space="preserve">  к настоящему Порядку.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Fonts w:ascii="Times New Roman" w:hAnsi="Times New Roman" w:cs="Times New Roman"/>
          <w:sz w:val="28"/>
          <w:szCs w:val="28"/>
        </w:rPr>
        <w:lastRenderedPageBreak/>
        <w:t>38. Результаты оценки эффективности реализации муниципальной программы отражаются в годовых отчетах, представляемых в Отдел экономики администрации Ивантеевского муниципального района в срок, установле</w:t>
      </w:r>
      <w:r w:rsidRPr="00CF1A07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CF1A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F1A07">
        <w:rPr>
          <w:rFonts w:ascii="Times New Roman" w:hAnsi="Times New Roman" w:cs="Times New Roman"/>
          <w:sz w:val="28"/>
          <w:szCs w:val="28"/>
        </w:rPr>
        <w:t xml:space="preserve">  пунктом 32 настоящего Порядка.</w:t>
      </w:r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Pr="00CF1A0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ответственными исполнителями годовых отчетов, с учетом критериев оценки эффективности реализации муниципальной программы, установленных в </w:t>
      </w:r>
      <w:r w:rsidRPr="00CF1A07">
        <w:rPr>
          <w:rFonts w:ascii="Times New Roman" w:hAnsi="Times New Roman" w:cs="Times New Roman"/>
          <w:sz w:val="28"/>
          <w:szCs w:val="28"/>
        </w:rPr>
        <w:t>приложении № 18</w:t>
      </w:r>
      <w:r w:rsidRPr="00CF1A07">
        <w:rPr>
          <w:rFonts w:ascii="Times New Roman" w:hAnsi="Times New Roman" w:cs="Times New Roman"/>
          <w:sz w:val="28"/>
          <w:szCs w:val="28"/>
        </w:rPr>
        <w:t xml:space="preserve"> к настоящему Порядку, ежегодно </w:t>
      </w:r>
      <w:r w:rsidRPr="00CF1A07">
        <w:rPr>
          <w:rFonts w:ascii="Times New Roman" w:hAnsi="Times New Roman" w:cs="Times New Roman"/>
          <w:sz w:val="28"/>
          <w:szCs w:val="28"/>
        </w:rPr>
        <w:t>до 15 апреля следующего за отчетным годом Отделом экономики администрации Ивантеевского муниципального района разрабатывается и представляется на рассмотрение Ивантеевского районного Собрания сводный годовой доклад об итогах реализации муниципальных програ</w:t>
      </w:r>
      <w:r w:rsidRPr="00CF1A07">
        <w:rPr>
          <w:rFonts w:ascii="Times New Roman" w:hAnsi="Times New Roman" w:cs="Times New Roman"/>
          <w:sz w:val="28"/>
          <w:szCs w:val="28"/>
        </w:rPr>
        <w:t>мм и оценке эффективности муниципальных программ.</w:t>
      </w:r>
      <w:proofErr w:type="gramEnd"/>
    </w:p>
    <w:p w:rsidR="00000000" w:rsidRPr="00CF1A07" w:rsidRDefault="002A45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49"/>
      <w:bookmarkEnd w:id="46"/>
      <w:r w:rsidRPr="00CF1A07">
        <w:rPr>
          <w:rFonts w:ascii="Times New Roman" w:hAnsi="Times New Roman" w:cs="Times New Roman"/>
          <w:sz w:val="28"/>
          <w:szCs w:val="28"/>
        </w:rPr>
        <w:t>40. Сводный годовой доклад об итогах реализации муниципальных программ и оценке эффективности муниципальных программ подлежит размещению отделом экономики администрации Ивантеевского муниципального района н</w:t>
      </w:r>
      <w:r w:rsidRPr="00CF1A07">
        <w:rPr>
          <w:rFonts w:ascii="Times New Roman" w:hAnsi="Times New Roman" w:cs="Times New Roman"/>
          <w:sz w:val="28"/>
          <w:szCs w:val="28"/>
        </w:rPr>
        <w:t xml:space="preserve">а </w:t>
      </w:r>
      <w:hyperlink r:id="rId6" w:history="1">
        <w:r w:rsidRPr="00D856B9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официальном</w:t>
        </w:r>
        <w:r w:rsidR="00D856B9" w:rsidRPr="00D856B9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сайте</w:t>
        </w:r>
      </w:hyperlink>
      <w:r w:rsidRPr="00D856B9">
        <w:rPr>
          <w:rFonts w:ascii="Times New Roman" w:hAnsi="Times New Roman" w:cs="Times New Roman"/>
          <w:sz w:val="28"/>
          <w:szCs w:val="28"/>
        </w:rPr>
        <w:t xml:space="preserve"> </w:t>
      </w:r>
      <w:r w:rsidRPr="00D856B9">
        <w:rPr>
          <w:rFonts w:ascii="Times New Roman" w:hAnsi="Times New Roman" w:cs="Times New Roman"/>
          <w:sz w:val="28"/>
          <w:szCs w:val="28"/>
        </w:rPr>
        <w:t xml:space="preserve"> администрации Ивантеевского муниципального  в информационно-</w:t>
      </w:r>
      <w:r w:rsidRPr="00CF1A07">
        <w:rPr>
          <w:rFonts w:ascii="Times New Roman" w:hAnsi="Times New Roman" w:cs="Times New Roman"/>
          <w:sz w:val="28"/>
          <w:szCs w:val="28"/>
        </w:rPr>
        <w:t>телекоммуникационной сети Интернет.</w:t>
      </w:r>
    </w:p>
    <w:p w:rsidR="00000000" w:rsidRPr="00CF1A07" w:rsidRDefault="002A4548" w:rsidP="00B051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A07"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 w:rsidRPr="00CF1A07"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муниципальных программ администрацией </w:t>
      </w:r>
      <w:r w:rsidR="00B051DA">
        <w:rPr>
          <w:rFonts w:ascii="Times New Roman" w:hAnsi="Times New Roman" w:cs="Times New Roman"/>
          <w:sz w:val="28"/>
          <w:szCs w:val="28"/>
        </w:rPr>
        <w:t>Николаевского</w:t>
      </w:r>
      <w:r w:rsidRPr="00CF1A07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CF1A07">
        <w:rPr>
          <w:rFonts w:ascii="Times New Roman" w:hAnsi="Times New Roman" w:cs="Times New Roman"/>
          <w:sz w:val="28"/>
          <w:szCs w:val="28"/>
        </w:rPr>
        <w:t xml:space="preserve">ного образования в соответствии со </w:t>
      </w:r>
      <w:hyperlink r:id="rId7" w:history="1">
        <w:r w:rsidRPr="00CF1A07">
          <w:rPr>
            <w:rStyle w:val="af3"/>
            <w:rFonts w:ascii="Times New Roman" w:hAnsi="Times New Roman"/>
            <w:color w:val="auto"/>
          </w:rPr>
          <w:t>статьей 179</w:t>
        </w:r>
      </w:hyperlink>
      <w:r w:rsidRPr="00CF1A07">
        <w:rPr>
          <w:rFonts w:ascii="Times New Roman" w:hAnsi="Times New Roman" w:cs="Times New Roman"/>
          <w:sz w:val="28"/>
          <w:szCs w:val="28"/>
        </w:rPr>
        <w:t xml:space="preserve"> </w:t>
      </w:r>
      <w:r w:rsidRPr="00CF1A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может быть принято решение о необходимости прекращения или об изменении ранее утвержденной муниципальной программы начиная с оче</w:t>
      </w:r>
      <w:r w:rsidRPr="00CF1A07">
        <w:rPr>
          <w:rFonts w:ascii="Times New Roman" w:hAnsi="Times New Roman" w:cs="Times New Roman"/>
          <w:sz w:val="28"/>
          <w:szCs w:val="28"/>
        </w:rPr>
        <w:t>редного финансового года, в том числе необходимости изменения объема бюджетных ассигнований на финансовое обеспечение реализации муниципальной программы.</w:t>
      </w:r>
      <w:proofErr w:type="gramEnd"/>
    </w:p>
    <w:p w:rsidR="00000000" w:rsidRPr="00CF1A07" w:rsidRDefault="002A4548">
      <w:pPr>
        <w:pStyle w:val="heading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7" w:name="sub_800"/>
      <w:r w:rsidRPr="00CF1A07">
        <w:rPr>
          <w:rFonts w:ascii="Times New Roman" w:eastAsia="Times New Roman" w:hAnsi="Times New Roman" w:cs="Times New Roman"/>
          <w:color w:val="auto"/>
          <w:sz w:val="28"/>
          <w:szCs w:val="28"/>
        </w:rPr>
        <w:t>VIII. Полномочия ответственного исполнителя, соисполнителей и участников муниципальной программы</w:t>
      </w:r>
      <w:bookmarkEnd w:id="47"/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42. О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тветственный исполнитель: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" w:name="sub_1052"/>
      <w:bookmarkEnd w:id="48"/>
      <w:r w:rsidRPr="00CF1A07">
        <w:rPr>
          <w:rFonts w:ascii="Times New Roman" w:eastAsia="Times New Roman" w:hAnsi="Times New Roman" w:cs="Times New Roman"/>
          <w:sz w:val="28"/>
          <w:szCs w:val="28"/>
        </w:rPr>
        <w:t>а) обеспечивает координацию деятельности соисполнителей муниципальной программы, а также участников муниципальной программы;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" w:name="sub_10521"/>
      <w:bookmarkEnd w:id="49"/>
      <w:r w:rsidRPr="00CF1A07">
        <w:rPr>
          <w:rFonts w:ascii="Times New Roman" w:eastAsia="Times New Roman" w:hAnsi="Times New Roman" w:cs="Times New Roman"/>
          <w:sz w:val="28"/>
          <w:szCs w:val="28"/>
        </w:rPr>
        <w:t>б) обеспечивает разработку и согласование муниципальной программы в соответствии с требованиями настоящег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о Порядка;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" w:name="sub_10522"/>
      <w:bookmarkEnd w:id="50"/>
      <w:r w:rsidRPr="00CF1A07">
        <w:rPr>
          <w:rFonts w:ascii="Times New Roman" w:eastAsia="Times New Roman" w:hAnsi="Times New Roman" w:cs="Times New Roman"/>
          <w:sz w:val="28"/>
          <w:szCs w:val="28"/>
        </w:rPr>
        <w:t>в) представляет в Отдел экономики администрации Ивантеевского муниципального района для проведения мониторинга реализации муниципальной программы отчеты по формам, установленным настоящим Порядком;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sub_10523"/>
      <w:bookmarkEnd w:id="51"/>
      <w:r w:rsidRPr="00CF1A07">
        <w:rPr>
          <w:rFonts w:ascii="Times New Roman" w:eastAsia="Times New Roman" w:hAnsi="Times New Roman" w:cs="Times New Roman"/>
          <w:sz w:val="28"/>
          <w:szCs w:val="28"/>
        </w:rPr>
        <w:t>г) запрашивает у соисполнителей и участников му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ниципальной  программы информацию для подготовки отчетов, установленных настоящим Порядком, представляемых в отдел экономики администрации Ивантеевского муниципального района;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" w:name="sub_10524"/>
      <w:bookmarkEnd w:id="52"/>
      <w:proofErr w:type="spellStart"/>
      <w:r w:rsidRPr="00CF1A0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CF1A07">
        <w:rPr>
          <w:rFonts w:ascii="Times New Roman" w:eastAsia="Times New Roman" w:hAnsi="Times New Roman" w:cs="Times New Roman"/>
          <w:sz w:val="28"/>
          <w:szCs w:val="28"/>
        </w:rPr>
        <w:t>) проводит оценку эффективности реализации муниципальной программы;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" w:name="sub_10525"/>
      <w:bookmarkEnd w:id="53"/>
      <w:r w:rsidRPr="00CF1A07">
        <w:rPr>
          <w:rFonts w:ascii="Times New Roman" w:eastAsia="Times New Roman" w:hAnsi="Times New Roman" w:cs="Times New Roman"/>
          <w:sz w:val="28"/>
          <w:szCs w:val="28"/>
        </w:rPr>
        <w:t>е) запрашив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ает у соисполнителей информацию для проведения оценки эффективности муниципальной программы, подготовки отчетов, установленных настоящим Порядком;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" w:name="sub_10526"/>
      <w:bookmarkEnd w:id="54"/>
      <w:r w:rsidRPr="00CF1A07">
        <w:rPr>
          <w:rFonts w:ascii="Times New Roman" w:eastAsia="Times New Roman" w:hAnsi="Times New Roman" w:cs="Times New Roman"/>
          <w:sz w:val="28"/>
          <w:szCs w:val="28"/>
        </w:rPr>
        <w:t>ж) осуществляет разработку проектов нормативных правовых актов по внесению изменений в ранее утвержденную мун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иципальную программу.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lastRenderedPageBreak/>
        <w:t>43. Соисполнитель: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" w:name="sub_1053"/>
      <w:bookmarkEnd w:id="55"/>
      <w:r w:rsidRPr="00CF1A07">
        <w:rPr>
          <w:rFonts w:ascii="Times New Roman" w:eastAsia="Times New Roman" w:hAnsi="Times New Roman" w:cs="Times New Roman"/>
          <w:sz w:val="28"/>
          <w:szCs w:val="28"/>
        </w:rPr>
        <w:t>а) обеспечивает координацию участников муниципальной программы, реализующих мероприятия в рамках подпрограммы, ответственность за разработку и реализацию которой несет соответствующий соисполнитель;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" w:name="sub_10531"/>
      <w:bookmarkEnd w:id="56"/>
      <w:r w:rsidRPr="00CF1A07">
        <w:rPr>
          <w:rFonts w:ascii="Times New Roman" w:eastAsia="Times New Roman" w:hAnsi="Times New Roman" w:cs="Times New Roman"/>
          <w:sz w:val="28"/>
          <w:szCs w:val="28"/>
        </w:rPr>
        <w:t>б) участвует в р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азработке и осуществляет реализацию мероприятий муниципальной  программы (подпрограмм), в отношении которых он является соисполнителем;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" w:name="sub_10532"/>
      <w:bookmarkEnd w:id="57"/>
      <w:r w:rsidRPr="00CF1A07">
        <w:rPr>
          <w:rFonts w:ascii="Times New Roman" w:eastAsia="Times New Roman" w:hAnsi="Times New Roman" w:cs="Times New Roman"/>
          <w:sz w:val="28"/>
          <w:szCs w:val="28"/>
        </w:rPr>
        <w:t>в) представляет ответственному исполнителю по соответствующему запросу информацию, необходимую для проведения оценки эфф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ективности муниципальной программы и подготовки отчетов, предусмотренных настоящим Порядком;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" w:name="sub_10533"/>
      <w:bookmarkEnd w:id="58"/>
      <w:proofErr w:type="spellStart"/>
      <w:r w:rsidRPr="00CF1A0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CF1A07">
        <w:rPr>
          <w:rFonts w:ascii="Times New Roman" w:eastAsia="Times New Roman" w:hAnsi="Times New Roman" w:cs="Times New Roman"/>
          <w:sz w:val="28"/>
          <w:szCs w:val="28"/>
        </w:rPr>
        <w:t>) несет ответственность за достижение целевых показателей муниципальной программы, в отношении которых он является исполнителем.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44. Участник муниципальной  прогр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аммы: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" w:name="sub_1054"/>
      <w:bookmarkEnd w:id="59"/>
      <w:r w:rsidRPr="00CF1A07">
        <w:rPr>
          <w:rFonts w:ascii="Times New Roman" w:eastAsia="Times New Roman" w:hAnsi="Times New Roman" w:cs="Times New Roman"/>
          <w:sz w:val="28"/>
          <w:szCs w:val="28"/>
        </w:rPr>
        <w:t>а) осуществляет реализацию одного или нескольких основных мероприятий подпрограммы либо ведомственной целевой программы (ведомственных целевых программ), включенных в муниципальную программу, в рамках своей компетенции;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" w:name="sub_10541"/>
      <w:bookmarkEnd w:id="60"/>
      <w:r w:rsidRPr="00CF1A07">
        <w:rPr>
          <w:rFonts w:ascii="Times New Roman" w:eastAsia="Times New Roman" w:hAnsi="Times New Roman" w:cs="Times New Roman"/>
          <w:sz w:val="28"/>
          <w:szCs w:val="28"/>
        </w:rPr>
        <w:t>б) представляет ответственному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исполнителю и соисполнителю предложения при разработке муниципальной программы в части мероприятий, в реализации которых предполагается его участие;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" w:name="sub_10542"/>
      <w:bookmarkEnd w:id="61"/>
      <w:r w:rsidRPr="00CF1A07">
        <w:rPr>
          <w:rFonts w:ascii="Times New Roman" w:eastAsia="Times New Roman" w:hAnsi="Times New Roman" w:cs="Times New Roman"/>
          <w:sz w:val="28"/>
          <w:szCs w:val="28"/>
        </w:rPr>
        <w:t>в) представляет ответственному исполнителю и соисполнителю по соответствующим запросам информацию, необход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имую для проведения оценки эффективности муниципальной программы и подготовки отчетов, предусмотренных настоящим Порядком;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2" w:name="sub_10543"/>
      <w:bookmarkEnd w:id="62"/>
      <w:r w:rsidRPr="00CF1A07">
        <w:rPr>
          <w:rFonts w:ascii="Times New Roman" w:eastAsia="Times New Roman" w:hAnsi="Times New Roman" w:cs="Times New Roman"/>
          <w:sz w:val="28"/>
          <w:szCs w:val="28"/>
        </w:rPr>
        <w:t>г) представляет ответственному исполнителю и соисполнителю копии актов, подтверждающих сдачу и прием в эксплуатацию объектов, строите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left="3600"/>
        <w:jc w:val="both"/>
        <w:rPr>
          <w:rStyle w:val="a3"/>
          <w:rFonts w:eastAsia="Arial"/>
          <w:b w:val="0"/>
          <w:bCs w:val="0"/>
          <w:color w:val="auto"/>
          <w:sz w:val="28"/>
          <w:szCs w:val="28"/>
        </w:rPr>
      </w:pPr>
      <w:bookmarkStart w:id="63" w:name="sub_1100"/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lastRenderedPageBreak/>
        <w:t xml:space="preserve">Приложение N 1 </w:t>
      </w:r>
      <w:bookmarkEnd w:id="63"/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к </w:t>
      </w:r>
      <w:proofErr w:type="gramStart"/>
      <w:r w:rsidR="00D856B9">
        <w:rPr>
          <w:rStyle w:val="a3"/>
          <w:rFonts w:eastAsia="Arial"/>
          <w:b w:val="0"/>
          <w:bCs w:val="0"/>
          <w:color w:val="auto"/>
          <w:sz w:val="28"/>
          <w:szCs w:val="28"/>
        </w:rPr>
        <w:t>П</w:t>
      </w:r>
      <w:proofErr w:type="gramEnd"/>
      <w:r w:rsidRPr="00D856B9">
        <w:rPr>
          <w:sz w:val="28"/>
          <w:szCs w:val="28"/>
        </w:rPr>
        <w:fldChar w:fldCharType="begin"/>
      </w:r>
      <w:r w:rsidRPr="00D856B9">
        <w:rPr>
          <w:sz w:val="28"/>
          <w:szCs w:val="28"/>
        </w:rPr>
        <w:instrText xml:space="preserve"> HYPERLINK  \l "sub_1000"</w:instrText>
      </w:r>
      <w:r w:rsidRPr="00D856B9">
        <w:rPr>
          <w:sz w:val="28"/>
          <w:szCs w:val="28"/>
        </w:rPr>
      </w:r>
      <w:r w:rsidRPr="00D856B9">
        <w:rPr>
          <w:sz w:val="28"/>
          <w:szCs w:val="28"/>
        </w:rPr>
        <w:fldChar w:fldCharType="separate"/>
      </w:r>
      <w:r w:rsidRPr="00D856B9">
        <w:rPr>
          <w:rStyle w:val="af3"/>
          <w:rFonts w:ascii="Times New Roman" w:hAnsi="Times New Roman"/>
          <w:color w:val="auto"/>
          <w:sz w:val="28"/>
          <w:szCs w:val="28"/>
          <w:u w:val="none"/>
        </w:rPr>
        <w:t>оложению</w:t>
      </w:r>
      <w:r w:rsidRPr="00D856B9">
        <w:rPr>
          <w:sz w:val="28"/>
          <w:szCs w:val="28"/>
        </w:rPr>
        <w:fldChar w:fldCharType="end"/>
      </w:r>
      <w:r w:rsidRPr="00CF1A07">
        <w:rPr>
          <w:rFonts w:ascii="Times New Roman" w:hAnsi="Times New Roman" w:cs="Times New Roman"/>
          <w:sz w:val="28"/>
          <w:szCs w:val="28"/>
        </w:rPr>
        <w:t xml:space="preserve">  о порядке </w:t>
      </w:r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 раз</w:t>
      </w:r>
      <w:r w:rsidR="00D856B9">
        <w:rPr>
          <w:rStyle w:val="a3"/>
          <w:rFonts w:eastAsia="Arial"/>
          <w:b w:val="0"/>
          <w:bCs w:val="0"/>
          <w:color w:val="auto"/>
          <w:sz w:val="28"/>
          <w:szCs w:val="28"/>
        </w:rPr>
        <w:t>работки муниципальных программ николаевского</w:t>
      </w:r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 муниципального образования , их формирования и реализации, проведения оценки эффективности реализации </w:t>
      </w:r>
    </w:p>
    <w:p w:rsidR="00000000" w:rsidRPr="00CF1A07" w:rsidRDefault="002A4548">
      <w:pPr>
        <w:ind w:firstLine="69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 xml:space="preserve">                          </w:t>
      </w:r>
      <w:r w:rsidRPr="00CF1A07">
        <w:rPr>
          <w:rStyle w:val="a3"/>
          <w:rFonts w:eastAsia="Courier New"/>
          <w:color w:val="auto"/>
          <w:sz w:val="28"/>
          <w:szCs w:val="28"/>
        </w:rPr>
        <w:t>Протокол</w:t>
      </w:r>
    </w:p>
    <w:p w:rsidR="00000000" w:rsidRPr="00CF1A07" w:rsidRDefault="002A4548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 xml:space="preserve"> </w:t>
      </w:r>
      <w:r w:rsidRPr="00CF1A07">
        <w:rPr>
          <w:rStyle w:val="a3"/>
          <w:rFonts w:eastAsia="Courier New"/>
          <w:color w:val="auto"/>
          <w:sz w:val="28"/>
          <w:szCs w:val="28"/>
        </w:rPr>
        <w:t>разногласий на проект</w:t>
      </w:r>
      <w:r w:rsidRPr="00CF1A07">
        <w:rPr>
          <w:rStyle w:val="a3"/>
          <w:rFonts w:eastAsia="Courier New"/>
          <w:color w:val="auto"/>
          <w:sz w:val="28"/>
          <w:szCs w:val="28"/>
        </w:rPr>
        <w:t xml:space="preserve"> ________________________________________________</w:t>
      </w:r>
    </w:p>
    <w:p w:rsidR="00000000" w:rsidRPr="00CF1A07" w:rsidRDefault="002A4548">
      <w:pPr>
        <w:pStyle w:val="afff6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 xml:space="preserve">                       </w:t>
      </w:r>
      <w:r w:rsidRPr="00CF1A07">
        <w:rPr>
          <w:rStyle w:val="a3"/>
          <w:rFonts w:eastAsia="Courier New"/>
          <w:color w:val="auto"/>
          <w:sz w:val="28"/>
          <w:szCs w:val="28"/>
        </w:rPr>
        <w:t>(наименование проекта муниципальной программы)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38"/>
        <w:gridCol w:w="2615"/>
        <w:gridCol w:w="2799"/>
        <w:gridCol w:w="3458"/>
      </w:tblGrid>
      <w:tr w:rsidR="00000000" w:rsidRPr="00CF1A07">
        <w:tc>
          <w:tcPr>
            <w:tcW w:w="11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мероприятия, включенные ответственным исполнителем в проект</w:t>
            </w:r>
          </w:p>
        </w:tc>
        <w:tc>
          <w:tcPr>
            <w:tcW w:w="2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и (или) замечания органа исполнительной власти,</w:t>
            </w: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осуществляющего согласование проекта</w:t>
            </w:r>
          </w:p>
        </w:tc>
        <w:tc>
          <w:tcPr>
            <w:tcW w:w="3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Обоснование ответственного исполнителя о невозможности принятия представленных предложений и (или) замечаний</w:t>
            </w:r>
          </w:p>
        </w:tc>
      </w:tr>
      <w:tr w:rsidR="00000000" w:rsidRPr="00CF1A07">
        <w:tc>
          <w:tcPr>
            <w:tcW w:w="11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1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1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CF1A07" w:rsidRDefault="002A454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от имени              </w:t>
      </w:r>
      <w:r w:rsidR="006C0C8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Руководитель от имени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ответственного исполнителя: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C0C8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самоуправления,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6C0C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осуществляющего согласование проекта: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_________ _______________________   ____________ ________________________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(подпись)          (Ф.И.О.)           </w:t>
      </w:r>
      <w:r w:rsidR="006C0C8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(подпись)         (Ф.И.О.)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C8C" w:rsidRDefault="006C0C8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C8C" w:rsidRDefault="006C0C8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C8C" w:rsidRDefault="006C0C8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C8C" w:rsidRPr="00CF1A07" w:rsidRDefault="006C0C8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left="3805" w:firstLine="14"/>
        <w:jc w:val="both"/>
        <w:rPr>
          <w:rStyle w:val="a3"/>
          <w:rFonts w:eastAsia="Arial"/>
          <w:b w:val="0"/>
          <w:bCs w:val="0"/>
          <w:color w:val="auto"/>
          <w:sz w:val="28"/>
          <w:szCs w:val="28"/>
        </w:rPr>
      </w:pPr>
      <w:bookmarkStart w:id="64" w:name="sub_1200"/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lastRenderedPageBreak/>
        <w:t xml:space="preserve">Приложение N 2 </w:t>
      </w:r>
      <w:bookmarkEnd w:id="64"/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CF1A07">
          <w:rPr>
            <w:rStyle w:val="af3"/>
            <w:rFonts w:ascii="Times New Roman" w:hAnsi="Times New Roman"/>
            <w:color w:val="auto"/>
          </w:rPr>
          <w:t>Положению</w:t>
        </w:r>
      </w:hyperlink>
      <w:r w:rsidRPr="00CF1A07">
        <w:rPr>
          <w:rFonts w:ascii="Times New Roman" w:hAnsi="Times New Roman" w:cs="Times New Roman"/>
          <w:sz w:val="28"/>
          <w:szCs w:val="28"/>
        </w:rPr>
        <w:t xml:space="preserve">  о порядке </w:t>
      </w:r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разработки муниципальных программ </w:t>
      </w:r>
      <w:r w:rsidR="006C0C8C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="006C0C8C" w:rsidRPr="00CF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муниципального образования, их формирования и реализации, проведения оценки эффективности реализации муниципальных программ </w:t>
      </w:r>
    </w:p>
    <w:p w:rsidR="00000000" w:rsidRPr="00CF1A07" w:rsidRDefault="002A4548" w:rsidP="006C0C8C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>Паспорт</w:t>
      </w:r>
    </w:p>
    <w:p w:rsidR="00000000" w:rsidRPr="00CF1A07" w:rsidRDefault="002A4548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 xml:space="preserve">          </w:t>
      </w:r>
      <w:r w:rsidRPr="00CF1A07">
        <w:rPr>
          <w:rStyle w:val="a3"/>
          <w:rFonts w:eastAsia="Courier New"/>
          <w:color w:val="auto"/>
          <w:sz w:val="28"/>
          <w:szCs w:val="28"/>
        </w:rPr>
        <w:t xml:space="preserve">муниципальной программы </w:t>
      </w:r>
      <w:r w:rsidR="006C0C8C" w:rsidRPr="006C0C8C">
        <w:rPr>
          <w:rFonts w:ascii="Times New Roman" w:eastAsia="Times New Roman" w:hAnsi="Times New Roman" w:cs="Times New Roman"/>
          <w:b/>
          <w:sz w:val="28"/>
          <w:szCs w:val="28"/>
        </w:rPr>
        <w:t>Николаевского</w:t>
      </w:r>
      <w:r w:rsidRPr="006C0C8C">
        <w:rPr>
          <w:rStyle w:val="a3"/>
          <w:rFonts w:eastAsia="Courier New"/>
          <w:b w:val="0"/>
          <w:color w:val="auto"/>
          <w:sz w:val="28"/>
          <w:szCs w:val="28"/>
        </w:rPr>
        <w:t xml:space="preserve"> </w:t>
      </w:r>
      <w:r w:rsidRPr="006C0C8C">
        <w:rPr>
          <w:rStyle w:val="a3"/>
          <w:rFonts w:eastAsia="Courier New"/>
          <w:color w:val="auto"/>
          <w:sz w:val="28"/>
          <w:szCs w:val="28"/>
        </w:rPr>
        <w:t>м</w:t>
      </w:r>
      <w:r w:rsidRPr="00CF1A07">
        <w:rPr>
          <w:rStyle w:val="a3"/>
          <w:rFonts w:eastAsia="Courier New"/>
          <w:color w:val="auto"/>
          <w:sz w:val="28"/>
          <w:szCs w:val="28"/>
        </w:rPr>
        <w:t>униципального образования</w:t>
      </w:r>
    </w:p>
    <w:p w:rsidR="00000000" w:rsidRPr="00CF1A07" w:rsidRDefault="002A4548" w:rsidP="006C0C8C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>_____________________________________________</w:t>
      </w:r>
    </w:p>
    <w:p w:rsidR="00000000" w:rsidRPr="00CF1A07" w:rsidRDefault="002A4548" w:rsidP="006C0C8C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>(наименование муниципальной программы)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9"/>
        <w:gridCol w:w="5841"/>
      </w:tblGrid>
      <w:tr w:rsidR="00000000" w:rsidRPr="00CF1A07" w:rsidTr="006C0C8C">
        <w:tc>
          <w:tcPr>
            <w:tcW w:w="4159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Style w:val="a3"/>
                <w:rFonts w:eastAsia="Arial"/>
                <w:color w:val="auto"/>
                <w:sz w:val="28"/>
                <w:szCs w:val="28"/>
              </w:rPr>
            </w:pP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41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c>
          <w:tcPr>
            <w:tcW w:w="4159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Style w:val="a3"/>
                <w:rFonts w:eastAsia="Arial"/>
                <w:color w:val="auto"/>
                <w:sz w:val="28"/>
                <w:szCs w:val="28"/>
              </w:rPr>
            </w:pP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Ответственный ис</w:t>
            </w: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полнитель муниципальной программы</w:t>
            </w:r>
          </w:p>
        </w:tc>
        <w:tc>
          <w:tcPr>
            <w:tcW w:w="5841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c>
          <w:tcPr>
            <w:tcW w:w="4159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Style w:val="a3"/>
                <w:rFonts w:eastAsia="Arial"/>
                <w:color w:val="auto"/>
                <w:sz w:val="28"/>
                <w:szCs w:val="28"/>
              </w:rPr>
            </w:pP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41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c>
          <w:tcPr>
            <w:tcW w:w="4159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Style w:val="a3"/>
                <w:rFonts w:eastAsia="Arial"/>
                <w:color w:val="auto"/>
                <w:sz w:val="28"/>
                <w:szCs w:val="28"/>
              </w:rPr>
            </w:pP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841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c>
          <w:tcPr>
            <w:tcW w:w="4159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Style w:val="a3"/>
                <w:rFonts w:eastAsia="Arial"/>
                <w:color w:val="auto"/>
                <w:sz w:val="28"/>
                <w:szCs w:val="28"/>
              </w:rPr>
            </w:pP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841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c>
          <w:tcPr>
            <w:tcW w:w="4159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Программно-целевые инструменты муниципальной программы</w:t>
            </w:r>
            <w:hyperlink w:anchor="sub_299" w:history="1">
              <w:r w:rsidRPr="00CF1A07">
                <w:rPr>
                  <w:rStyle w:val="af3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5841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c>
          <w:tcPr>
            <w:tcW w:w="4159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Style w:val="a3"/>
                <w:rFonts w:eastAsia="Arial"/>
                <w:color w:val="auto"/>
                <w:sz w:val="28"/>
                <w:szCs w:val="28"/>
              </w:rPr>
            </w:pP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 xml:space="preserve">Цели муниципальной </w:t>
            </w: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5841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c>
          <w:tcPr>
            <w:tcW w:w="4159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Style w:val="a3"/>
                <w:rFonts w:eastAsia="Arial"/>
                <w:color w:val="auto"/>
                <w:sz w:val="28"/>
                <w:szCs w:val="28"/>
              </w:rPr>
            </w:pP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41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c>
          <w:tcPr>
            <w:tcW w:w="4159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Style w:val="a3"/>
                <w:rFonts w:eastAsia="Arial"/>
                <w:color w:val="auto"/>
                <w:sz w:val="28"/>
                <w:szCs w:val="28"/>
              </w:rPr>
            </w:pP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5841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c>
          <w:tcPr>
            <w:tcW w:w="4159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Style w:val="a3"/>
                <w:rFonts w:eastAsia="Arial"/>
                <w:color w:val="auto"/>
                <w:sz w:val="28"/>
                <w:szCs w:val="28"/>
              </w:rPr>
            </w:pP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841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c>
          <w:tcPr>
            <w:tcW w:w="4159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Style w:val="a3"/>
                <w:rFonts w:eastAsia="Arial"/>
                <w:color w:val="auto"/>
                <w:sz w:val="28"/>
                <w:szCs w:val="28"/>
              </w:rPr>
            </w:pP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Объемы финансового обеспечения муниципальной  программы</w:t>
            </w:r>
          </w:p>
        </w:tc>
        <w:tc>
          <w:tcPr>
            <w:tcW w:w="5841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c>
          <w:tcPr>
            <w:tcW w:w="4159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Style w:val="a3"/>
                <w:rFonts w:eastAsia="Arial"/>
                <w:color w:val="auto"/>
                <w:sz w:val="28"/>
                <w:szCs w:val="28"/>
              </w:rPr>
            </w:pP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841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CF1A07" w:rsidRDefault="002A454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0000" w:rsidRPr="00CF1A07" w:rsidRDefault="002A4548">
      <w:pPr>
        <w:pStyle w:val="afff6"/>
        <w:jc w:val="left"/>
        <w:rPr>
          <w:rFonts w:ascii="Times New Roman" w:hAnsi="Times New Roman" w:cs="Times New Roman"/>
          <w:sz w:val="28"/>
          <w:szCs w:val="28"/>
        </w:rPr>
      </w:pPr>
      <w:bookmarkStart w:id="65" w:name="sub_299"/>
      <w:r w:rsidRPr="00CF1A07">
        <w:rPr>
          <w:rFonts w:ascii="Times New Roman" w:hAnsi="Times New Roman"/>
          <w:sz w:val="28"/>
          <w:szCs w:val="28"/>
        </w:rPr>
        <w:t xml:space="preserve">     </w:t>
      </w:r>
      <w:r w:rsidRPr="00CF1A07">
        <w:rPr>
          <w:rFonts w:ascii="Times New Roman" w:hAnsi="Times New Roman"/>
          <w:sz w:val="28"/>
          <w:szCs w:val="28"/>
        </w:rPr>
        <w:t xml:space="preserve">* </w:t>
      </w:r>
      <w:r w:rsidRPr="00CF1A07">
        <w:rPr>
          <w:rStyle w:val="a3"/>
          <w:rFonts w:eastAsia="Courier New"/>
          <w:color w:val="auto"/>
          <w:sz w:val="28"/>
          <w:szCs w:val="28"/>
        </w:rPr>
        <w:t>Примечание:</w:t>
      </w:r>
      <w:r w:rsidRPr="00CF1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A07">
        <w:rPr>
          <w:rFonts w:ascii="Times New Roman" w:hAnsi="Times New Roman" w:cs="Times New Roman"/>
          <w:sz w:val="28"/>
          <w:szCs w:val="28"/>
        </w:rPr>
        <w:t>Програм</w:t>
      </w:r>
      <w:r w:rsidRPr="00CF1A07">
        <w:rPr>
          <w:rFonts w:ascii="Times New Roman" w:hAnsi="Times New Roman" w:cs="Times New Roman"/>
          <w:sz w:val="28"/>
          <w:szCs w:val="28"/>
        </w:rPr>
        <w:t>но</w:t>
      </w:r>
      <w:r w:rsidRPr="00CF1A07">
        <w:rPr>
          <w:rFonts w:ascii="Times New Roman" w:hAnsi="Times New Roman" w:cs="Times New Roman"/>
          <w:sz w:val="28"/>
          <w:szCs w:val="28"/>
        </w:rPr>
        <w:t>целевые</w:t>
      </w:r>
      <w:proofErr w:type="spellEnd"/>
      <w:r w:rsidRPr="00CF1A07">
        <w:rPr>
          <w:rFonts w:ascii="Times New Roman" w:hAnsi="Times New Roman" w:cs="Times New Roman"/>
          <w:sz w:val="28"/>
          <w:szCs w:val="28"/>
        </w:rPr>
        <w:t xml:space="preserve"> инструменты  включают  утверждаемые</w:t>
      </w:r>
    </w:p>
    <w:bookmarkEnd w:id="65"/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ведомственные  целевые  программы  в  сфере  реализации   муниципальной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программы.  При  отсутствии   программно-целевых   инструментов  в </w:t>
      </w:r>
      <w:proofErr w:type="gramStart"/>
      <w:r w:rsidRPr="00CF1A07">
        <w:rPr>
          <w:rFonts w:ascii="Times New Roman" w:eastAsia="Times New Roman" w:hAnsi="Times New Roman" w:cs="Times New Roman"/>
          <w:sz w:val="28"/>
          <w:szCs w:val="28"/>
        </w:rPr>
        <w:t>данной</w:t>
      </w:r>
      <w:proofErr w:type="gramEnd"/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позиции указывается "отсутствуют".</w:t>
      </w:r>
    </w:p>
    <w:p w:rsidR="00000000" w:rsidRPr="00CF1A07" w:rsidRDefault="002A4548">
      <w:pPr>
        <w:sectPr w:rsidR="00000000" w:rsidRPr="00CF1A07" w:rsidSect="006C0C8C">
          <w:pgSz w:w="11906" w:h="16800"/>
          <w:pgMar w:top="851" w:right="800" w:bottom="1440" w:left="1100" w:header="720" w:footer="720" w:gutter="0"/>
          <w:cols w:space="720"/>
          <w:docGrid w:linePitch="360"/>
        </w:sectPr>
      </w:pPr>
    </w:p>
    <w:p w:rsidR="00000000" w:rsidRPr="00CF1A07" w:rsidRDefault="002A4548">
      <w:pPr>
        <w:ind w:left="3805" w:firstLine="14"/>
        <w:jc w:val="both"/>
        <w:rPr>
          <w:rStyle w:val="a3"/>
          <w:rFonts w:eastAsia="Arial"/>
          <w:b w:val="0"/>
          <w:bCs w:val="0"/>
          <w:color w:val="auto"/>
          <w:sz w:val="28"/>
          <w:szCs w:val="28"/>
        </w:rPr>
      </w:pPr>
      <w:bookmarkStart w:id="66" w:name="sub_12001"/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lastRenderedPageBreak/>
        <w:t xml:space="preserve">Приложение N 3 </w:t>
      </w:r>
      <w:bookmarkEnd w:id="66"/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CF1A07">
          <w:rPr>
            <w:rStyle w:val="af3"/>
            <w:rFonts w:ascii="Times New Roman" w:hAnsi="Times New Roman"/>
            <w:color w:val="auto"/>
          </w:rPr>
          <w:t>Положению</w:t>
        </w:r>
      </w:hyperlink>
      <w:r w:rsidRPr="00CF1A07">
        <w:rPr>
          <w:rFonts w:ascii="Times New Roman" w:hAnsi="Times New Roman" w:cs="Times New Roman"/>
          <w:sz w:val="28"/>
          <w:szCs w:val="28"/>
        </w:rPr>
        <w:t xml:space="preserve">  о порядке </w:t>
      </w:r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 разработки муниципальных программ </w:t>
      </w:r>
      <w:r w:rsidR="006C0C8C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 муниципального образования, их формирования и реализации, проведения оценки эффективности реализации муниципальных </w:t>
      </w:r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программ </w:t>
      </w:r>
    </w:p>
    <w:p w:rsidR="00000000" w:rsidRPr="00CF1A07" w:rsidRDefault="002A4548">
      <w:pPr>
        <w:ind w:firstLine="69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 w:rsidP="006C0C8C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>Сведения</w:t>
      </w:r>
    </w:p>
    <w:p w:rsidR="00000000" w:rsidRPr="00CF1A07" w:rsidRDefault="002A4548" w:rsidP="006C0C8C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>о целевых показателях муниципальной программы</w:t>
      </w:r>
    </w:p>
    <w:p w:rsidR="00000000" w:rsidRPr="00CF1A07" w:rsidRDefault="002A4548" w:rsidP="006C0C8C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>_______________________________________________</w:t>
      </w:r>
    </w:p>
    <w:p w:rsidR="00000000" w:rsidRPr="00CF1A07" w:rsidRDefault="002A4548" w:rsidP="006C0C8C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>(наименование муниципальной программы)</w:t>
      </w:r>
    </w:p>
    <w:p w:rsidR="00000000" w:rsidRPr="00CF1A07" w:rsidRDefault="002A4548" w:rsidP="006C0C8C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932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4"/>
        <w:gridCol w:w="1910"/>
        <w:gridCol w:w="1544"/>
        <w:gridCol w:w="1619"/>
        <w:gridCol w:w="222"/>
        <w:gridCol w:w="1386"/>
        <w:gridCol w:w="1440"/>
        <w:gridCol w:w="151"/>
        <w:gridCol w:w="1289"/>
        <w:gridCol w:w="270"/>
        <w:gridCol w:w="1276"/>
        <w:gridCol w:w="1731"/>
        <w:gridCol w:w="10"/>
      </w:tblGrid>
      <w:tr w:rsidR="00000000" w:rsidRPr="00CF1A07" w:rsidTr="006C0C8C">
        <w:trPr>
          <w:gridAfter w:val="1"/>
          <w:wAfter w:w="10" w:type="dxa"/>
        </w:trPr>
        <w:tc>
          <w:tcPr>
            <w:tcW w:w="10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7653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  <w:hyperlink w:anchor="sub_3991" w:history="1">
              <w:r w:rsidRPr="00CF1A07">
                <w:rPr>
                  <w:rStyle w:val="af3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1731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rPr>
          <w:gridAfter w:val="1"/>
          <w:wAfter w:w="10" w:type="dxa"/>
        </w:trPr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hAnsi="Times New Roman" w:cs="Times New Roman"/>
                <w:sz w:val="28"/>
                <w:szCs w:val="28"/>
              </w:rPr>
              <w:t>отчетный год (базовый)</w:t>
            </w:r>
            <w:hyperlink w:anchor="sub_3992" w:history="1">
              <w:r w:rsidRPr="00CF1A07">
                <w:rPr>
                  <w:rStyle w:val="af3"/>
                  <w:rFonts w:ascii="Times New Roman" w:hAnsi="Times New Roman"/>
                  <w:color w:val="auto"/>
                </w:rPr>
                <w:t>**</w:t>
              </w:r>
            </w:hyperlink>
          </w:p>
        </w:tc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hAnsi="Times New Roman" w:cs="Times New Roman"/>
                <w:sz w:val="28"/>
                <w:szCs w:val="28"/>
              </w:rPr>
              <w:t>текущий год (оценка)</w:t>
            </w:r>
            <w:hyperlink w:anchor="sub_3993" w:history="1">
              <w:r w:rsidRPr="00CF1A07">
                <w:rPr>
                  <w:rStyle w:val="af3"/>
                  <w:rFonts w:ascii="Times New Roman" w:hAnsi="Times New Roman"/>
                  <w:color w:val="auto"/>
                </w:rPr>
                <w:t>***</w:t>
              </w:r>
            </w:hyperlink>
          </w:p>
        </w:tc>
        <w:tc>
          <w:tcPr>
            <w:tcW w:w="15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731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13932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</w:t>
            </w: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я программа</w:t>
            </w: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1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2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3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13932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</w:t>
            </w: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1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2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3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13932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</w:t>
            </w: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1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2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13932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2</w:t>
            </w: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оказатель 1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2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13932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целевая программа</w:t>
            </w: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1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2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CF1A07" w:rsidRDefault="002A454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Style w:val="a3"/>
          <w:rFonts w:eastAsia="Arial"/>
          <w:color w:val="auto"/>
          <w:sz w:val="28"/>
          <w:szCs w:val="28"/>
        </w:rPr>
      </w:pPr>
      <w:r w:rsidRPr="00CF1A07">
        <w:rPr>
          <w:rStyle w:val="a3"/>
          <w:rFonts w:eastAsia="Arial"/>
          <w:color w:val="auto"/>
          <w:sz w:val="28"/>
          <w:szCs w:val="28"/>
        </w:rPr>
        <w:t xml:space="preserve">Примечание: 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* Значение показателя указывается на каждый год реализации программы.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7" w:name="sub_3991"/>
      <w:bookmarkEnd w:id="67"/>
      <w:r w:rsidRPr="00CF1A07">
        <w:rPr>
          <w:rFonts w:ascii="Times New Roman" w:eastAsia="Times New Roman" w:hAnsi="Times New Roman" w:cs="Times New Roman"/>
          <w:sz w:val="28"/>
          <w:szCs w:val="28"/>
        </w:rPr>
        <w:t>** Заполняются только в случае наличия показателей ра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8" w:name="sub_3992"/>
      <w:bookmarkEnd w:id="68"/>
      <w:r w:rsidRPr="00CF1A07">
        <w:rPr>
          <w:rFonts w:ascii="Times New Roman" w:eastAsia="Times New Roman" w:hAnsi="Times New Roman" w:cs="Times New Roman"/>
          <w:sz w:val="28"/>
          <w:szCs w:val="28"/>
        </w:rPr>
        <w:t>*** Под текущим годом понимается год, в котором осуществляется разработка проекта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sectPr w:rsidR="00000000" w:rsidRPr="00CF1A07">
          <w:pgSz w:w="16800" w:h="11906" w:orient="landscape"/>
          <w:pgMar w:top="799" w:right="1440" w:bottom="1100" w:left="1440" w:header="720" w:footer="720" w:gutter="0"/>
          <w:cols w:space="720"/>
          <w:docGrid w:linePitch="360"/>
        </w:sectPr>
      </w:pPr>
    </w:p>
    <w:p w:rsidR="00000000" w:rsidRPr="00CF1A07" w:rsidRDefault="002A4548">
      <w:pPr>
        <w:ind w:left="3805" w:firstLine="14"/>
        <w:jc w:val="both"/>
        <w:rPr>
          <w:rStyle w:val="a3"/>
          <w:rFonts w:eastAsia="Arial"/>
          <w:b w:val="0"/>
          <w:bCs w:val="0"/>
          <w:color w:val="auto"/>
          <w:sz w:val="28"/>
          <w:szCs w:val="28"/>
        </w:rPr>
      </w:pPr>
      <w:bookmarkStart w:id="69" w:name="sub_12002"/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lastRenderedPageBreak/>
        <w:t xml:space="preserve">Приложение N 4 </w:t>
      </w:r>
      <w:bookmarkEnd w:id="69"/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CF1A07">
          <w:rPr>
            <w:rStyle w:val="af3"/>
            <w:rFonts w:ascii="Times New Roman" w:hAnsi="Times New Roman"/>
            <w:color w:val="auto"/>
          </w:rPr>
          <w:t>Положению</w:t>
        </w:r>
      </w:hyperlink>
      <w:r w:rsidRPr="00CF1A07">
        <w:rPr>
          <w:rFonts w:ascii="Times New Roman" w:hAnsi="Times New Roman" w:cs="Times New Roman"/>
          <w:sz w:val="28"/>
          <w:szCs w:val="28"/>
        </w:rPr>
        <w:t xml:space="preserve">  о порядке принятия решений </w:t>
      </w:r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о разработке муниципальных программ </w:t>
      </w:r>
      <w:r w:rsidR="006C0C8C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 муниципального образования, их формирования и реализации, проведения оценки эффективности реализ</w:t>
      </w:r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ации муниципальных </w:t>
      </w:r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программ </w:t>
      </w:r>
    </w:p>
    <w:p w:rsidR="00000000" w:rsidRPr="00CF1A07" w:rsidRDefault="002A4548">
      <w:pPr>
        <w:pStyle w:val="afff6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 xml:space="preserve">                                </w:t>
      </w:r>
    </w:p>
    <w:p w:rsidR="00000000" w:rsidRPr="00CF1A07" w:rsidRDefault="002A4548" w:rsidP="006C0C8C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>Сведения</w:t>
      </w:r>
    </w:p>
    <w:p w:rsidR="00000000" w:rsidRPr="00CF1A07" w:rsidRDefault="002A4548" w:rsidP="006C0C8C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>об основных мерах правового регулирования в сфере</w:t>
      </w:r>
    </w:p>
    <w:p w:rsidR="00000000" w:rsidRPr="00CF1A07" w:rsidRDefault="002A4548" w:rsidP="006C0C8C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>реализации муниципальной программы</w:t>
      </w:r>
    </w:p>
    <w:p w:rsidR="00000000" w:rsidRPr="00CF1A07" w:rsidRDefault="002A4548" w:rsidP="006C0C8C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>_______________________</w:t>
      </w:r>
      <w:r w:rsidRPr="00CF1A07">
        <w:rPr>
          <w:rStyle w:val="a3"/>
          <w:rFonts w:eastAsia="Courier New"/>
          <w:color w:val="auto"/>
          <w:sz w:val="28"/>
          <w:szCs w:val="28"/>
        </w:rPr>
        <w:t>__________________________</w:t>
      </w:r>
    </w:p>
    <w:p w:rsidR="00000000" w:rsidRPr="00CF1A07" w:rsidRDefault="002A4548" w:rsidP="006C0C8C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>(наименование муниципальной программы)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97"/>
        <w:gridCol w:w="2911"/>
        <w:gridCol w:w="4186"/>
        <w:gridCol w:w="3096"/>
        <w:gridCol w:w="2640"/>
      </w:tblGrid>
      <w:tr w:rsidR="00000000" w:rsidRPr="00CF1A07">
        <w:tc>
          <w:tcPr>
            <w:tcW w:w="1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4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3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и соисполнители</w:t>
            </w:r>
          </w:p>
        </w:tc>
        <w:tc>
          <w:tcPr>
            <w:tcW w:w="2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сроки принятия</w:t>
            </w:r>
          </w:p>
        </w:tc>
      </w:tr>
      <w:tr w:rsidR="00000000" w:rsidRPr="00CF1A07">
        <w:tc>
          <w:tcPr>
            <w:tcW w:w="139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</w:t>
            </w:r>
          </w:p>
        </w:tc>
      </w:tr>
      <w:tr w:rsidR="00000000" w:rsidRPr="00CF1A07">
        <w:tc>
          <w:tcPr>
            <w:tcW w:w="139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Ве</w:t>
            </w: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домственная целевая программа / (основное мероприятие) 1.1</w:t>
            </w:r>
          </w:p>
        </w:tc>
      </w:tr>
      <w:tr w:rsidR="00000000" w:rsidRPr="00CF1A07">
        <w:tc>
          <w:tcPr>
            <w:tcW w:w="1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39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целевая программа / (основное мероприятие) 1.2</w:t>
            </w:r>
          </w:p>
        </w:tc>
      </w:tr>
      <w:tr w:rsidR="00000000" w:rsidRPr="00CF1A07">
        <w:tc>
          <w:tcPr>
            <w:tcW w:w="1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39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2</w:t>
            </w:r>
          </w:p>
        </w:tc>
      </w:tr>
      <w:tr w:rsidR="00000000" w:rsidRPr="00CF1A07">
        <w:tc>
          <w:tcPr>
            <w:tcW w:w="1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целевая программа / (основное мероприятие) 1.3</w:t>
            </w:r>
          </w:p>
        </w:tc>
      </w:tr>
      <w:tr w:rsidR="00000000" w:rsidRPr="00CF1A07">
        <w:tc>
          <w:tcPr>
            <w:tcW w:w="1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CF1A07" w:rsidRDefault="002A454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0000" w:rsidRPr="00CF1A07" w:rsidRDefault="002A4548">
      <w:pPr>
        <w:ind w:left="3805" w:firstLine="14"/>
        <w:jc w:val="both"/>
        <w:rPr>
          <w:rStyle w:val="a3"/>
          <w:rFonts w:eastAsia="Arial"/>
          <w:b w:val="0"/>
          <w:bCs w:val="0"/>
          <w:color w:val="auto"/>
          <w:sz w:val="28"/>
          <w:szCs w:val="28"/>
        </w:rPr>
      </w:pPr>
      <w:bookmarkStart w:id="70" w:name="sub_1500"/>
      <w:bookmarkStart w:id="71" w:name="sub_12003"/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lastRenderedPageBreak/>
        <w:t xml:space="preserve">Приложение N 5 </w:t>
      </w:r>
      <w:bookmarkEnd w:id="71"/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CF1A07">
          <w:rPr>
            <w:rStyle w:val="af3"/>
            <w:rFonts w:ascii="Times New Roman" w:hAnsi="Times New Roman"/>
            <w:color w:val="auto"/>
          </w:rPr>
          <w:t>Положению</w:t>
        </w:r>
      </w:hyperlink>
      <w:r w:rsidRPr="00CF1A07">
        <w:rPr>
          <w:rFonts w:ascii="Times New Roman" w:hAnsi="Times New Roman" w:cs="Times New Roman"/>
          <w:sz w:val="28"/>
          <w:szCs w:val="28"/>
        </w:rPr>
        <w:t xml:space="preserve">  о порядке </w:t>
      </w:r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разработки муниципальных программ </w:t>
      </w:r>
      <w:r w:rsidR="006C0C8C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 муниципального образования, их формирования и реализации, проведения оценки эффективности реализации муниципальных </w:t>
      </w:r>
      <w:bookmarkEnd w:id="70"/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программ 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 w:rsidP="006C0C8C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>Оценка применения мер государств</w:t>
      </w:r>
      <w:r w:rsidRPr="00CF1A07">
        <w:rPr>
          <w:rStyle w:val="a3"/>
          <w:rFonts w:eastAsia="Courier New"/>
          <w:color w:val="auto"/>
          <w:sz w:val="28"/>
          <w:szCs w:val="28"/>
        </w:rPr>
        <w:t>енного регулирования</w:t>
      </w:r>
      <w:hyperlink w:anchor="sub_5991" w:history="1">
        <w:r w:rsidRPr="00CF1A07">
          <w:rPr>
            <w:rStyle w:val="af3"/>
            <w:rFonts w:ascii="Times New Roman" w:hAnsi="Times New Roman"/>
            <w:color w:val="auto"/>
          </w:rPr>
          <w:t>*</w:t>
        </w:r>
      </w:hyperlink>
      <w:r w:rsidRPr="00CF1A07">
        <w:rPr>
          <w:rStyle w:val="a3"/>
          <w:rFonts w:eastAsia="Courier New"/>
          <w:color w:val="auto"/>
          <w:sz w:val="28"/>
          <w:szCs w:val="28"/>
        </w:rPr>
        <w:t xml:space="preserve">  </w:t>
      </w:r>
      <w:r w:rsidRPr="00CF1A07">
        <w:rPr>
          <w:rStyle w:val="a3"/>
          <w:rFonts w:eastAsia="Courier New"/>
          <w:color w:val="auto"/>
          <w:sz w:val="28"/>
          <w:szCs w:val="28"/>
        </w:rPr>
        <w:t>в сфере реализации муниципальной программы</w:t>
      </w:r>
      <w:r w:rsidRPr="00CF1A07">
        <w:rPr>
          <w:rStyle w:val="a3"/>
          <w:rFonts w:eastAsia="Courier New"/>
          <w:color w:val="auto"/>
          <w:sz w:val="28"/>
          <w:szCs w:val="28"/>
        </w:rPr>
        <w:t xml:space="preserve">              </w:t>
      </w:r>
      <w:r w:rsidRPr="00CF1A07">
        <w:rPr>
          <w:rStyle w:val="a3"/>
          <w:rFonts w:eastAsia="Courier New"/>
          <w:color w:val="auto"/>
          <w:sz w:val="28"/>
          <w:szCs w:val="28"/>
        </w:rPr>
        <w:t>____________________________________ (наимен</w:t>
      </w:r>
      <w:r w:rsidR="006C0C8C">
        <w:rPr>
          <w:rStyle w:val="a3"/>
          <w:rFonts w:eastAsia="Courier New"/>
          <w:color w:val="auto"/>
          <w:sz w:val="28"/>
          <w:szCs w:val="28"/>
        </w:rPr>
        <w:t>ование муниципальной программы)</w:t>
      </w:r>
    </w:p>
    <w:p w:rsidR="00000000" w:rsidRPr="00CF1A07" w:rsidRDefault="002A4548">
      <w:pPr>
        <w:pStyle w:val="afff6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 xml:space="preserve">                   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7"/>
        <w:gridCol w:w="2011"/>
        <w:gridCol w:w="1963"/>
        <w:gridCol w:w="1817"/>
        <w:gridCol w:w="1773"/>
        <w:gridCol w:w="50"/>
        <w:gridCol w:w="1448"/>
        <w:gridCol w:w="1041"/>
        <w:gridCol w:w="2722"/>
        <w:gridCol w:w="11198"/>
        <w:gridCol w:w="10"/>
      </w:tblGrid>
      <w:tr w:rsidR="00000000" w:rsidRPr="00CF1A07">
        <w:trPr>
          <w:gridAfter w:val="1"/>
          <w:wAfter w:w="8" w:type="dxa"/>
        </w:trPr>
        <w:tc>
          <w:tcPr>
            <w:tcW w:w="109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hAnsi="Times New Roman" w:cs="Times New Roman"/>
                <w:sz w:val="28"/>
                <w:szCs w:val="28"/>
              </w:rPr>
              <w:t>Наименование меры</w:t>
            </w:r>
            <w:hyperlink w:anchor="sub_5992" w:history="1">
              <w:r w:rsidRPr="00CF1A07">
                <w:rPr>
                  <w:rStyle w:val="af3"/>
                  <w:rFonts w:ascii="Times New Roman" w:hAnsi="Times New Roman"/>
                  <w:color w:val="auto"/>
                </w:rPr>
                <w:t>**</w:t>
              </w:r>
            </w:hyperlink>
          </w:p>
        </w:tc>
        <w:tc>
          <w:tcPr>
            <w:tcW w:w="196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hAnsi="Times New Roman" w:cs="Times New Roman"/>
                <w:sz w:val="28"/>
                <w:szCs w:val="28"/>
              </w:rPr>
              <w:t>Показатель применения меры</w:t>
            </w:r>
            <w:hyperlink w:anchor="sub_5993" w:history="1">
              <w:r w:rsidRPr="00CF1A07">
                <w:rPr>
                  <w:rStyle w:val="af3"/>
                  <w:rFonts w:ascii="Times New Roman" w:hAnsi="Times New Roman"/>
                  <w:color w:val="auto"/>
                </w:rPr>
                <w:t>***</w:t>
              </w:r>
            </w:hyperlink>
          </w:p>
        </w:tc>
        <w:tc>
          <w:tcPr>
            <w:tcW w:w="612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 оценка результата (тыс. рублей)</w:t>
            </w:r>
          </w:p>
        </w:tc>
        <w:tc>
          <w:tcPr>
            <w:tcW w:w="1392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rPr>
          <w:gridAfter w:val="1"/>
          <w:wAfter w:w="8" w:type="dxa"/>
          <w:trHeight w:hRule="exact" w:val="898"/>
        </w:trPr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4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392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rPr>
          <w:gridAfter w:val="1"/>
          <w:wAfter w:w="8" w:type="dxa"/>
        </w:trPr>
        <w:tc>
          <w:tcPr>
            <w:tcW w:w="1392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11198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rPr>
          <w:gridAfter w:val="1"/>
          <w:wAfter w:w="8" w:type="dxa"/>
        </w:trPr>
        <w:tc>
          <w:tcPr>
            <w:tcW w:w="1392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целевая про</w:t>
            </w: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 / (Основное мероприятие) 1.1</w:t>
            </w:r>
          </w:p>
        </w:tc>
        <w:tc>
          <w:tcPr>
            <w:tcW w:w="11198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1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rPr>
          <w:gridAfter w:val="1"/>
          <w:wAfter w:w="8" w:type="dxa"/>
        </w:trPr>
        <w:tc>
          <w:tcPr>
            <w:tcW w:w="1392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целевая программа / (Основное мероприятие) 1.2</w:t>
            </w:r>
          </w:p>
        </w:tc>
        <w:tc>
          <w:tcPr>
            <w:tcW w:w="11198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1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rPr>
          <w:gridAfter w:val="1"/>
          <w:wAfter w:w="8" w:type="dxa"/>
        </w:trPr>
        <w:tc>
          <w:tcPr>
            <w:tcW w:w="1392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11198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rPr>
          <w:gridAfter w:val="1"/>
          <w:wAfter w:w="8" w:type="dxa"/>
        </w:trPr>
        <w:tc>
          <w:tcPr>
            <w:tcW w:w="1392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целевая программа / (Основное мероприятие) 1.3</w:t>
            </w:r>
          </w:p>
        </w:tc>
        <w:tc>
          <w:tcPr>
            <w:tcW w:w="11198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1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* Налоговые, тарифные и иные меры государст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венного регулирования.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bookmarkStart w:id="72" w:name="sub_5991"/>
      <w:bookmarkEnd w:id="72"/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** Налоговая льгота, предоставление гарантий и т.п.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bookmarkStart w:id="73" w:name="sub_5992"/>
      <w:bookmarkEnd w:id="73"/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*** В качестве показателя применения меры могут применяться: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CF1A07">
        <w:rPr>
          <w:rFonts w:ascii="Times New Roman" w:eastAsia="Times New Roman" w:hAnsi="Times New Roman" w:cs="Times New Roman"/>
          <w:sz w:val="28"/>
          <w:szCs w:val="28"/>
        </w:rPr>
        <w:t>объем   выпадающих   (дополнительных)   (консолидированного  бюджета,  местных бюджетов); увеличение (уме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ньшение)</w:t>
      </w:r>
      <w:r w:rsidR="006C0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обязательств  местного  бюджета  (консолидированного  бюджета,  местных бюджетов);   другие   показатели,   имеющие   существенное   влияние   на социально-экономическое положение муниципального образования.</w:t>
      </w:r>
      <w:proofErr w:type="gramEnd"/>
    </w:p>
    <w:p w:rsidR="006C0C8C" w:rsidRDefault="006C0C8C">
      <w:pPr>
        <w:ind w:left="3805" w:firstLine="14"/>
        <w:jc w:val="both"/>
        <w:rPr>
          <w:rStyle w:val="a3"/>
          <w:rFonts w:eastAsia="Arial"/>
          <w:b w:val="0"/>
          <w:bCs w:val="0"/>
          <w:color w:val="auto"/>
          <w:sz w:val="28"/>
          <w:szCs w:val="28"/>
        </w:rPr>
      </w:pPr>
      <w:bookmarkStart w:id="74" w:name="sub_12004"/>
    </w:p>
    <w:p w:rsidR="006C0C8C" w:rsidRDefault="006C0C8C">
      <w:pPr>
        <w:ind w:left="3805" w:firstLine="14"/>
        <w:jc w:val="both"/>
        <w:rPr>
          <w:rStyle w:val="a3"/>
          <w:rFonts w:eastAsia="Arial"/>
          <w:b w:val="0"/>
          <w:bCs w:val="0"/>
          <w:color w:val="auto"/>
          <w:sz w:val="28"/>
          <w:szCs w:val="28"/>
        </w:rPr>
      </w:pPr>
    </w:p>
    <w:p w:rsidR="00000000" w:rsidRPr="00CF1A07" w:rsidRDefault="002A4548">
      <w:pPr>
        <w:ind w:left="3805" w:firstLine="14"/>
        <w:jc w:val="both"/>
        <w:rPr>
          <w:rStyle w:val="a3"/>
          <w:rFonts w:eastAsia="Arial"/>
          <w:b w:val="0"/>
          <w:bCs w:val="0"/>
          <w:color w:val="auto"/>
          <w:sz w:val="28"/>
          <w:szCs w:val="28"/>
        </w:rPr>
      </w:pPr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lastRenderedPageBreak/>
        <w:t xml:space="preserve">Приложение N 6 </w:t>
      </w:r>
      <w:bookmarkEnd w:id="74"/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CF1A07">
          <w:rPr>
            <w:rStyle w:val="af3"/>
            <w:rFonts w:ascii="Times New Roman" w:hAnsi="Times New Roman"/>
            <w:color w:val="auto"/>
          </w:rPr>
          <w:t>Положению</w:t>
        </w:r>
      </w:hyperlink>
      <w:r w:rsidRPr="00CF1A07">
        <w:rPr>
          <w:rFonts w:ascii="Times New Roman" w:hAnsi="Times New Roman" w:cs="Times New Roman"/>
          <w:sz w:val="28"/>
          <w:szCs w:val="28"/>
        </w:rPr>
        <w:t xml:space="preserve">  о порядке </w:t>
      </w:r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 разработки муниципальных программ </w:t>
      </w:r>
      <w:r w:rsidR="006C0C8C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 муниципального образования, их формирования и реализации, проведения оценки эффективности реализации муниципальных программ 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 xml:space="preserve">                                </w:t>
      </w:r>
      <w:r w:rsidRPr="00CF1A07">
        <w:rPr>
          <w:rStyle w:val="a3"/>
          <w:rFonts w:eastAsia="Courier New"/>
          <w:color w:val="auto"/>
          <w:sz w:val="28"/>
          <w:szCs w:val="28"/>
        </w:rPr>
        <w:t>Перечень</w:t>
      </w:r>
    </w:p>
    <w:p w:rsidR="00000000" w:rsidRPr="00CF1A07" w:rsidRDefault="002A4548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 xml:space="preserve">   </w:t>
      </w:r>
      <w:r w:rsidRPr="00CF1A07">
        <w:rPr>
          <w:rStyle w:val="a3"/>
          <w:rFonts w:eastAsia="Courier New"/>
          <w:color w:val="auto"/>
          <w:sz w:val="28"/>
          <w:szCs w:val="28"/>
        </w:rPr>
        <w:t>ведомственн</w:t>
      </w:r>
      <w:r w:rsidRPr="00CF1A07">
        <w:rPr>
          <w:rStyle w:val="a3"/>
          <w:rFonts w:eastAsia="Courier New"/>
          <w:color w:val="auto"/>
          <w:sz w:val="28"/>
          <w:szCs w:val="28"/>
        </w:rPr>
        <w:t>ых муниципальных программ и основных мероприятий муниципальной программы</w:t>
      </w:r>
    </w:p>
    <w:p w:rsidR="00000000" w:rsidRPr="00CF1A07" w:rsidRDefault="002A4548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 xml:space="preserve">         </w:t>
      </w:r>
      <w:r w:rsidRPr="00CF1A07">
        <w:rPr>
          <w:rStyle w:val="a3"/>
          <w:rFonts w:eastAsia="Courier New"/>
          <w:color w:val="auto"/>
          <w:sz w:val="28"/>
          <w:szCs w:val="28"/>
        </w:rPr>
        <w:t>_____________________________________________________</w:t>
      </w:r>
    </w:p>
    <w:p w:rsidR="00000000" w:rsidRPr="00CF1A07" w:rsidRDefault="002A4548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 xml:space="preserve">                </w:t>
      </w:r>
      <w:r w:rsidRPr="00CF1A07">
        <w:rPr>
          <w:rStyle w:val="a3"/>
          <w:rFonts w:eastAsia="Courier New"/>
          <w:color w:val="auto"/>
          <w:sz w:val="28"/>
          <w:szCs w:val="28"/>
        </w:rPr>
        <w:t>(наименование муниципальной программы)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930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1"/>
        <w:gridCol w:w="2205"/>
        <w:gridCol w:w="1379"/>
        <w:gridCol w:w="1102"/>
        <w:gridCol w:w="436"/>
        <w:gridCol w:w="667"/>
        <w:gridCol w:w="1474"/>
        <w:gridCol w:w="318"/>
        <w:gridCol w:w="2463"/>
        <w:gridCol w:w="431"/>
        <w:gridCol w:w="2858"/>
        <w:gridCol w:w="38"/>
        <w:gridCol w:w="8"/>
      </w:tblGrid>
      <w:tr w:rsidR="006C0C8C" w:rsidRPr="00CF1A07" w:rsidTr="006C0C8C">
        <w:trPr>
          <w:gridAfter w:val="1"/>
          <w:wAfter w:w="8" w:type="dxa"/>
          <w:trHeight w:val="646"/>
        </w:trPr>
        <w:tc>
          <w:tcPr>
            <w:tcW w:w="55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0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мероприятий</w:t>
            </w:r>
          </w:p>
        </w:tc>
        <w:tc>
          <w:tcPr>
            <w:tcW w:w="137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67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781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Последствия </w:t>
            </w:r>
            <w:proofErr w:type="spellStart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нереализации</w:t>
            </w:r>
            <w:proofErr w:type="spellEnd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ведомственной целевой программы и основного мероприятия</w:t>
            </w:r>
          </w:p>
        </w:tc>
        <w:tc>
          <w:tcPr>
            <w:tcW w:w="38" w:type="dxa"/>
            <w:tcBorders>
              <w:lef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0C8C" w:rsidRPr="00CF1A07" w:rsidTr="006C0C8C">
        <w:trPr>
          <w:gridAfter w:val="1"/>
          <w:wAfter w:w="8" w:type="dxa"/>
        </w:trPr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21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781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" w:type="dxa"/>
            <w:tcBorders>
              <w:lef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13930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</w:t>
            </w: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ВЦП 1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ВЦП 2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</w:t>
            </w: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мероприятие 1.1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1.2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13930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8C">
              <w:rPr>
                <w:rFonts w:ascii="Times New Roman" w:eastAsia="Times New Roman" w:hAnsi="Times New Roman" w:cs="Times New Roman"/>
                <w:sz w:val="28"/>
                <w:szCs w:val="20"/>
              </w:rPr>
              <w:t>Подпрограмма 2</w:t>
            </w: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ВЦП 1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ВЦП 2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blPrEx>
          <w:tblCellMar>
            <w:left w:w="108" w:type="dxa"/>
            <w:right w:w="108" w:type="dxa"/>
          </w:tblCellMar>
        </w:tblPrEx>
        <w:tc>
          <w:tcPr>
            <w:tcW w:w="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1.2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0C8C" w:rsidRDefault="006C0C8C">
      <w:pPr>
        <w:ind w:left="3805" w:firstLine="14"/>
        <w:jc w:val="both"/>
        <w:rPr>
          <w:rStyle w:val="a3"/>
          <w:rFonts w:eastAsia="Arial"/>
          <w:b w:val="0"/>
          <w:bCs w:val="0"/>
          <w:color w:val="auto"/>
          <w:sz w:val="28"/>
          <w:szCs w:val="28"/>
        </w:rPr>
      </w:pPr>
      <w:bookmarkStart w:id="75" w:name="sub_12005"/>
    </w:p>
    <w:p w:rsidR="00000000" w:rsidRPr="00CF1A07" w:rsidRDefault="002A4548">
      <w:pPr>
        <w:ind w:left="3805" w:firstLine="14"/>
        <w:jc w:val="both"/>
        <w:rPr>
          <w:rStyle w:val="a3"/>
          <w:rFonts w:eastAsia="Arial"/>
          <w:b w:val="0"/>
          <w:bCs w:val="0"/>
          <w:color w:val="auto"/>
          <w:sz w:val="28"/>
          <w:szCs w:val="28"/>
        </w:rPr>
      </w:pPr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lastRenderedPageBreak/>
        <w:t xml:space="preserve">Приложение N 7 </w:t>
      </w:r>
      <w:bookmarkEnd w:id="75"/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CF1A07">
          <w:rPr>
            <w:rStyle w:val="af3"/>
            <w:rFonts w:ascii="Times New Roman" w:hAnsi="Times New Roman"/>
            <w:color w:val="auto"/>
          </w:rPr>
          <w:t>Положению</w:t>
        </w:r>
      </w:hyperlink>
      <w:r w:rsidRPr="00CF1A07">
        <w:rPr>
          <w:rFonts w:ascii="Times New Roman" w:hAnsi="Times New Roman" w:cs="Times New Roman"/>
          <w:sz w:val="28"/>
          <w:szCs w:val="28"/>
        </w:rPr>
        <w:t xml:space="preserve">  о порядке </w:t>
      </w:r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>разработки муниципальн</w:t>
      </w:r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ых программ </w:t>
      </w:r>
      <w:r w:rsidR="006C0C8C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 муниципального образования, их формирования и реализации, проведения оценки эффективности реализации муниципальных программ </w:t>
      </w:r>
    </w:p>
    <w:p w:rsidR="00000000" w:rsidRPr="00CF1A07" w:rsidRDefault="002A4548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 xml:space="preserve">                              </w:t>
      </w:r>
      <w:r w:rsidRPr="00CF1A07">
        <w:rPr>
          <w:rStyle w:val="a3"/>
          <w:rFonts w:eastAsia="Courier New"/>
          <w:color w:val="auto"/>
          <w:sz w:val="28"/>
          <w:szCs w:val="28"/>
        </w:rPr>
        <w:t>Сведения</w:t>
      </w:r>
    </w:p>
    <w:p w:rsidR="00000000" w:rsidRPr="00CF1A07" w:rsidRDefault="002A4548" w:rsidP="006C0C8C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>об объемах и источниках финансового обеспечения муниципальной програ</w:t>
      </w:r>
      <w:r w:rsidRPr="00CF1A07">
        <w:rPr>
          <w:rStyle w:val="a3"/>
          <w:rFonts w:eastAsia="Courier New"/>
          <w:color w:val="auto"/>
          <w:sz w:val="28"/>
          <w:szCs w:val="28"/>
        </w:rPr>
        <w:t>ммы</w:t>
      </w:r>
    </w:p>
    <w:p w:rsidR="00000000" w:rsidRPr="00CF1A07" w:rsidRDefault="002A4548" w:rsidP="006C0C8C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>_________________________________________________________________________</w:t>
      </w:r>
    </w:p>
    <w:p w:rsidR="00000000" w:rsidRPr="00CF1A07" w:rsidRDefault="002A4548" w:rsidP="006C0C8C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>(наименование муниципальной программы)</w:t>
      </w:r>
    </w:p>
    <w:tbl>
      <w:tblPr>
        <w:tblW w:w="0" w:type="auto"/>
        <w:tblInd w:w="108" w:type="dxa"/>
        <w:tblLayout w:type="fixed"/>
        <w:tblLook w:val="0000"/>
      </w:tblPr>
      <w:tblGrid>
        <w:gridCol w:w="1629"/>
        <w:gridCol w:w="2207"/>
        <w:gridCol w:w="4312"/>
        <w:gridCol w:w="1895"/>
        <w:gridCol w:w="1087"/>
        <w:gridCol w:w="1756"/>
        <w:gridCol w:w="155"/>
        <w:gridCol w:w="889"/>
      </w:tblGrid>
      <w:tr w:rsidR="00000000" w:rsidRPr="00CF1A07">
        <w:tc>
          <w:tcPr>
            <w:tcW w:w="162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0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ind w:firstLine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финансового обеспе</w:t>
            </w: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чения (всего)</w:t>
            </w:r>
          </w:p>
        </w:tc>
        <w:tc>
          <w:tcPr>
            <w:tcW w:w="388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000000" w:rsidRPr="00CF1A07" w:rsidTr="006C0C8C"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год</w:t>
            </w:r>
          </w:p>
        </w:tc>
        <w:tc>
          <w:tcPr>
            <w:tcW w:w="19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год и последующий</w:t>
            </w:r>
          </w:p>
        </w:tc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000000" w:rsidRPr="00CF1A07" w:rsidTr="006C0C8C">
        <w:trPr>
          <w:trHeight w:val="480"/>
        </w:trPr>
        <w:tc>
          <w:tcPr>
            <w:tcW w:w="162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</w:tc>
        <w:tc>
          <w:tcPr>
            <w:tcW w:w="220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rPr>
          <w:trHeight w:val="379"/>
        </w:trPr>
        <w:tc>
          <w:tcPr>
            <w:tcW w:w="1629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7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местный бюджет *(3)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629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 том числе по исполнителям:</w:t>
            </w:r>
          </w:p>
        </w:tc>
      </w:tr>
      <w:tr w:rsidR="00000000" w:rsidRPr="00CF1A07">
        <w:tc>
          <w:tcPr>
            <w:tcW w:w="1629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Исполнитель 1</w:t>
            </w:r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629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7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629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Исполнитель 2</w:t>
            </w:r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629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7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62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  <w:tc>
          <w:tcPr>
            <w:tcW w:w="220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629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lastRenderedPageBreak/>
              <w:t>ВЦП 1</w:t>
            </w:r>
          </w:p>
        </w:tc>
        <w:tc>
          <w:tcPr>
            <w:tcW w:w="2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Основное мероприятие 1.1</w:t>
            </w:r>
          </w:p>
        </w:tc>
        <w:tc>
          <w:tcPr>
            <w:tcW w:w="2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hAnsi="Times New Roman" w:cs="Times New Roman"/>
              </w:rPr>
              <w:t>Итого по всем исполнителям</w:t>
            </w:r>
            <w:hyperlink w:anchor="sub_7995" w:history="1">
              <w:r w:rsidRPr="00CF1A07">
                <w:rPr>
                  <w:rStyle w:val="af3"/>
                  <w:rFonts w:ascii="Times New Roman" w:hAnsi="Times New Roman"/>
                  <w:color w:val="auto"/>
                </w:rPr>
                <w:t>*(5)</w:t>
              </w:r>
            </w:hyperlink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629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7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629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Исполнитель 1</w:t>
            </w:r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629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629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Исполнитель 2</w:t>
            </w:r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629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7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Основное мероприятие 1.2</w:t>
            </w:r>
          </w:p>
        </w:tc>
        <w:tc>
          <w:tcPr>
            <w:tcW w:w="220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hAnsi="Times New Roman" w:cs="Times New Roman"/>
              </w:rPr>
              <w:t>Итого по всем исполнителям</w:t>
            </w:r>
            <w:hyperlink w:anchor="sub_7995" w:history="1">
              <w:r w:rsidRPr="00CF1A07">
                <w:rPr>
                  <w:rStyle w:val="af3"/>
                  <w:rFonts w:ascii="Times New Roman" w:hAnsi="Times New Roman"/>
                  <w:color w:val="auto"/>
                </w:rPr>
                <w:t>*(5)</w:t>
              </w:r>
            </w:hyperlink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629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7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629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Исполнитель 1</w:t>
            </w:r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629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629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Исполнитель 2</w:t>
            </w:r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вс</w:t>
            </w:r>
            <w:r w:rsidRPr="00CF1A07">
              <w:rPr>
                <w:rFonts w:ascii="Times New Roman" w:eastAsia="Times New Roman" w:hAnsi="Times New Roman" w:cs="Times New Roman"/>
              </w:rPr>
              <w:t>его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629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7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Подпрограмма 2</w:t>
            </w:r>
          </w:p>
        </w:tc>
        <w:tc>
          <w:tcPr>
            <w:tcW w:w="2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1629" w:type="dxa"/>
            <w:tcBorders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*(5) в случае наличия двух и более исполнителей.</w:t>
      </w:r>
    </w:p>
    <w:p w:rsidR="00000000" w:rsidRPr="00CF1A07" w:rsidRDefault="002A4548">
      <w:pPr>
        <w:ind w:left="3805" w:firstLine="14"/>
        <w:jc w:val="both"/>
        <w:rPr>
          <w:rStyle w:val="a3"/>
          <w:rFonts w:eastAsia="Arial"/>
          <w:b w:val="0"/>
          <w:bCs w:val="0"/>
          <w:color w:val="auto"/>
          <w:sz w:val="28"/>
          <w:szCs w:val="28"/>
        </w:rPr>
      </w:pPr>
      <w:bookmarkStart w:id="76" w:name="sub_12006"/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lastRenderedPageBreak/>
        <w:t xml:space="preserve">Приложение N 8 </w:t>
      </w:r>
      <w:bookmarkEnd w:id="76"/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CF1A07">
          <w:rPr>
            <w:rStyle w:val="af3"/>
            <w:rFonts w:ascii="Times New Roman" w:hAnsi="Times New Roman"/>
            <w:color w:val="auto"/>
          </w:rPr>
          <w:t>Положению</w:t>
        </w:r>
      </w:hyperlink>
      <w:r w:rsidRPr="00CF1A07">
        <w:rPr>
          <w:rFonts w:ascii="Times New Roman" w:hAnsi="Times New Roman" w:cs="Times New Roman"/>
          <w:sz w:val="28"/>
          <w:szCs w:val="28"/>
        </w:rPr>
        <w:t xml:space="preserve">  о порядке </w:t>
      </w:r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>разработки муниципальных</w:t>
      </w:r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 программ </w:t>
      </w:r>
      <w:r w:rsidR="006C0C8C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Pr="00CF1A07">
        <w:rPr>
          <w:rStyle w:val="a3"/>
          <w:rFonts w:eastAsia="Arial"/>
          <w:b w:val="0"/>
          <w:bCs w:val="0"/>
          <w:color w:val="auto"/>
          <w:sz w:val="28"/>
          <w:szCs w:val="28"/>
        </w:rPr>
        <w:t xml:space="preserve"> муниципального образования, их формирования и реализации, проведения оценки эффективности реализации муниципальных программ </w:t>
      </w:r>
    </w:p>
    <w:p w:rsidR="006C0C8C" w:rsidRDefault="006C0C8C" w:rsidP="006C0C8C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</w:p>
    <w:p w:rsidR="00000000" w:rsidRPr="00CF1A07" w:rsidRDefault="002A4548" w:rsidP="006C0C8C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>Паспорт</w:t>
      </w:r>
    </w:p>
    <w:p w:rsidR="00000000" w:rsidRPr="00CF1A07" w:rsidRDefault="002A4548" w:rsidP="006C0C8C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>подпрограммы муниципальной программы</w:t>
      </w:r>
    </w:p>
    <w:p w:rsidR="00000000" w:rsidRPr="00CF1A07" w:rsidRDefault="002A4548" w:rsidP="006C0C8C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>______</w:t>
      </w:r>
      <w:r w:rsidRPr="00CF1A07">
        <w:rPr>
          <w:rStyle w:val="a3"/>
          <w:rFonts w:eastAsia="Courier New"/>
          <w:color w:val="auto"/>
          <w:sz w:val="28"/>
          <w:szCs w:val="28"/>
        </w:rPr>
        <w:t>___________________________________</w:t>
      </w:r>
    </w:p>
    <w:p w:rsidR="00000000" w:rsidRPr="00CF1A07" w:rsidRDefault="002A4548" w:rsidP="006C0C8C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>(наименование муниципальной программы)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6"/>
        <w:gridCol w:w="8594"/>
      </w:tblGrid>
      <w:tr w:rsidR="00000000" w:rsidRPr="00CF1A07" w:rsidTr="006C0C8C">
        <w:tc>
          <w:tcPr>
            <w:tcW w:w="532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Style w:val="a3"/>
                <w:rFonts w:eastAsia="Arial"/>
                <w:color w:val="auto"/>
                <w:sz w:val="28"/>
                <w:szCs w:val="28"/>
              </w:rPr>
            </w:pP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8594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c>
          <w:tcPr>
            <w:tcW w:w="5326" w:type="dxa"/>
            <w:shd w:val="clear" w:color="auto" w:fill="auto"/>
          </w:tcPr>
          <w:p w:rsidR="00000000" w:rsidRPr="00CF1A07" w:rsidRDefault="002A4548" w:rsidP="006C0C8C">
            <w:pPr>
              <w:pStyle w:val="afff4"/>
              <w:snapToGrid w:val="0"/>
              <w:jc w:val="left"/>
              <w:rPr>
                <w:rStyle w:val="a3"/>
                <w:rFonts w:eastAsia="Arial"/>
                <w:color w:val="auto"/>
                <w:sz w:val="28"/>
                <w:szCs w:val="28"/>
              </w:rPr>
            </w:pP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Ответственный</w:t>
            </w:r>
            <w:r w:rsidR="006C0C8C">
              <w:rPr>
                <w:rStyle w:val="a3"/>
                <w:rFonts w:eastAsia="Arial"/>
                <w:color w:val="auto"/>
                <w:sz w:val="28"/>
                <w:szCs w:val="28"/>
              </w:rPr>
              <w:t xml:space="preserve"> </w:t>
            </w: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8594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c>
          <w:tcPr>
            <w:tcW w:w="532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Style w:val="a3"/>
                <w:rFonts w:eastAsia="Arial"/>
                <w:color w:val="auto"/>
                <w:sz w:val="28"/>
                <w:szCs w:val="28"/>
              </w:rPr>
            </w:pP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8594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c>
          <w:tcPr>
            <w:tcW w:w="532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Style w:val="a3"/>
                <w:rFonts w:eastAsia="Arial"/>
                <w:color w:val="auto"/>
                <w:sz w:val="28"/>
                <w:szCs w:val="28"/>
              </w:rPr>
            </w:pP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Цели подпрограммы</w:t>
            </w:r>
          </w:p>
        </w:tc>
        <w:tc>
          <w:tcPr>
            <w:tcW w:w="8594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c>
          <w:tcPr>
            <w:tcW w:w="532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Style w:val="a3"/>
                <w:rFonts w:eastAsia="Arial"/>
                <w:color w:val="auto"/>
                <w:sz w:val="28"/>
                <w:szCs w:val="28"/>
              </w:rPr>
            </w:pP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8594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c>
          <w:tcPr>
            <w:tcW w:w="532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Style w:val="a3"/>
                <w:rFonts w:eastAsia="Arial"/>
                <w:color w:val="auto"/>
                <w:sz w:val="28"/>
                <w:szCs w:val="28"/>
              </w:rPr>
            </w:pP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Целевые показатели подпрог</w:t>
            </w: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раммы</w:t>
            </w:r>
          </w:p>
        </w:tc>
        <w:tc>
          <w:tcPr>
            <w:tcW w:w="8594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c>
          <w:tcPr>
            <w:tcW w:w="532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Style w:val="a3"/>
                <w:rFonts w:eastAsia="Arial"/>
                <w:color w:val="auto"/>
                <w:sz w:val="28"/>
                <w:szCs w:val="28"/>
              </w:rPr>
            </w:pP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8594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c>
          <w:tcPr>
            <w:tcW w:w="532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Style w:val="a3"/>
                <w:rFonts w:eastAsia="Arial"/>
                <w:color w:val="auto"/>
                <w:sz w:val="28"/>
                <w:szCs w:val="28"/>
              </w:rPr>
            </w:pP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Объем и источники финансового обеспечения подпрограммы (по годам)</w:t>
            </w:r>
          </w:p>
        </w:tc>
        <w:tc>
          <w:tcPr>
            <w:tcW w:w="8594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6C0C8C">
        <w:tc>
          <w:tcPr>
            <w:tcW w:w="532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Style w:val="a3"/>
                <w:rFonts w:eastAsia="Arial"/>
                <w:color w:val="auto"/>
                <w:sz w:val="28"/>
                <w:szCs w:val="28"/>
              </w:rPr>
            </w:pPr>
            <w:r w:rsidRPr="00CF1A07">
              <w:rPr>
                <w:rStyle w:val="a3"/>
                <w:rFonts w:eastAsia="Arial"/>
                <w:color w:val="auto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8594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CF1A07" w:rsidRDefault="002A454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0000" w:rsidRPr="00CF1A07" w:rsidRDefault="002A4548">
      <w:pPr>
        <w:ind w:firstLine="698"/>
        <w:jc w:val="right"/>
        <w:rPr>
          <w:rFonts w:ascii="Times New Roman" w:hAnsi="Times New Roman"/>
          <w:sz w:val="28"/>
          <w:szCs w:val="28"/>
        </w:rPr>
      </w:pPr>
      <w:bookmarkStart w:id="77" w:name="sub_1900"/>
    </w:p>
    <w:p w:rsidR="00000000" w:rsidRPr="00CF1A07" w:rsidRDefault="002A4548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000000" w:rsidRPr="00CF1A07" w:rsidRDefault="002A4548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6C0C8C" w:rsidRDefault="006C0C8C" w:rsidP="006C0C8C">
      <w:pPr>
        <w:ind w:left="3805" w:firstLine="14"/>
        <w:jc w:val="both"/>
        <w:rPr>
          <w:rStyle w:val="a3"/>
          <w:rFonts w:eastAsia="Arial"/>
          <w:b w:val="0"/>
          <w:bCs w:val="0"/>
          <w:color w:val="auto"/>
          <w:sz w:val="18"/>
          <w:szCs w:val="18"/>
        </w:rPr>
      </w:pPr>
      <w:bookmarkStart w:id="78" w:name="sub_12007"/>
    </w:p>
    <w:p w:rsidR="006C0C8C" w:rsidRPr="006C0C8C" w:rsidRDefault="002A4548" w:rsidP="006C0C8C">
      <w:pPr>
        <w:ind w:left="3805" w:firstLine="14"/>
        <w:jc w:val="both"/>
        <w:rPr>
          <w:rStyle w:val="a3"/>
          <w:rFonts w:eastAsia="Arial"/>
          <w:b w:val="0"/>
          <w:bCs w:val="0"/>
          <w:color w:val="auto"/>
          <w:sz w:val="18"/>
          <w:szCs w:val="18"/>
        </w:rPr>
      </w:pPr>
      <w:r w:rsidRPr="00CF1A07">
        <w:rPr>
          <w:rStyle w:val="a3"/>
          <w:rFonts w:eastAsia="Arial"/>
          <w:b w:val="0"/>
          <w:bCs w:val="0"/>
          <w:color w:val="auto"/>
          <w:sz w:val="18"/>
          <w:szCs w:val="18"/>
        </w:rPr>
        <w:lastRenderedPageBreak/>
        <w:t xml:space="preserve">Приложение N 9 </w:t>
      </w:r>
      <w:bookmarkEnd w:id="78"/>
      <w:r w:rsidRPr="00CF1A07">
        <w:rPr>
          <w:rStyle w:val="a3"/>
          <w:rFonts w:eastAsia="Arial"/>
          <w:b w:val="0"/>
          <w:bCs w:val="0"/>
          <w:color w:val="auto"/>
          <w:sz w:val="18"/>
          <w:szCs w:val="18"/>
        </w:rPr>
        <w:t xml:space="preserve">к </w:t>
      </w:r>
      <w:hyperlink w:anchor="sub_1000" w:history="1">
        <w:r w:rsidRPr="006C0C8C">
          <w:rPr>
            <w:rStyle w:val="af3"/>
            <w:rFonts w:ascii="Times New Roman" w:hAnsi="Times New Roman"/>
            <w:color w:val="auto"/>
            <w:sz w:val="18"/>
          </w:rPr>
          <w:t>Положению</w:t>
        </w:r>
      </w:hyperlink>
      <w:r w:rsidRPr="006C0C8C">
        <w:rPr>
          <w:rFonts w:ascii="Times New Roman" w:hAnsi="Times New Roman" w:cs="Times New Roman"/>
          <w:sz w:val="10"/>
          <w:szCs w:val="18"/>
        </w:rPr>
        <w:t xml:space="preserve"> </w:t>
      </w:r>
      <w:r w:rsidRPr="00CF1A07">
        <w:rPr>
          <w:rFonts w:ascii="Times New Roman" w:hAnsi="Times New Roman" w:cs="Times New Roman"/>
          <w:sz w:val="18"/>
          <w:szCs w:val="18"/>
        </w:rPr>
        <w:t xml:space="preserve"> о порядке </w:t>
      </w:r>
      <w:r w:rsidRPr="00CF1A07">
        <w:rPr>
          <w:rStyle w:val="a3"/>
          <w:rFonts w:eastAsia="Arial"/>
          <w:b w:val="0"/>
          <w:bCs w:val="0"/>
          <w:color w:val="auto"/>
          <w:sz w:val="18"/>
          <w:szCs w:val="18"/>
        </w:rPr>
        <w:t xml:space="preserve"> разработки муниципа</w:t>
      </w:r>
      <w:r w:rsidRPr="00CF1A07">
        <w:rPr>
          <w:rStyle w:val="a3"/>
          <w:rFonts w:eastAsia="Arial"/>
          <w:b w:val="0"/>
          <w:bCs w:val="0"/>
          <w:color w:val="auto"/>
          <w:sz w:val="18"/>
          <w:szCs w:val="18"/>
        </w:rPr>
        <w:t xml:space="preserve">льных программ </w:t>
      </w:r>
      <w:r w:rsidR="006C0C8C">
        <w:rPr>
          <w:rStyle w:val="a3"/>
          <w:rFonts w:eastAsia="Arial"/>
          <w:b w:val="0"/>
          <w:bCs w:val="0"/>
          <w:color w:val="auto"/>
          <w:sz w:val="18"/>
          <w:szCs w:val="18"/>
        </w:rPr>
        <w:t xml:space="preserve">Николаевского </w:t>
      </w:r>
      <w:r w:rsidRPr="00CF1A07">
        <w:rPr>
          <w:rStyle w:val="a3"/>
          <w:rFonts w:eastAsia="Arial"/>
          <w:b w:val="0"/>
          <w:bCs w:val="0"/>
          <w:color w:val="auto"/>
          <w:sz w:val="18"/>
          <w:szCs w:val="18"/>
        </w:rPr>
        <w:t xml:space="preserve"> муниципального образования, их формирования и реализации, проведения оценки эффективности реализации муниципальных </w:t>
      </w:r>
      <w:bookmarkEnd w:id="77"/>
      <w:r w:rsidRPr="00CF1A07">
        <w:rPr>
          <w:rStyle w:val="a3"/>
          <w:rFonts w:eastAsia="Arial"/>
          <w:b w:val="0"/>
          <w:bCs w:val="0"/>
          <w:color w:val="auto"/>
          <w:sz w:val="18"/>
          <w:szCs w:val="18"/>
        </w:rPr>
        <w:t xml:space="preserve">программ </w:t>
      </w:r>
      <w:r w:rsidRPr="00CF1A07">
        <w:rPr>
          <w:rStyle w:val="a3"/>
          <w:rFonts w:eastAsia="Arial"/>
          <w:color w:val="auto"/>
          <w:sz w:val="28"/>
          <w:szCs w:val="28"/>
        </w:rPr>
        <w:t xml:space="preserve">                  </w:t>
      </w:r>
    </w:p>
    <w:p w:rsidR="00000000" w:rsidRPr="00CF1A07" w:rsidRDefault="002A4548">
      <w:pPr>
        <w:pStyle w:val="afff6"/>
        <w:jc w:val="center"/>
        <w:rPr>
          <w:rStyle w:val="a3"/>
          <w:rFonts w:eastAsia="Courier New"/>
          <w:color w:val="auto"/>
          <w:sz w:val="24"/>
          <w:szCs w:val="24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 xml:space="preserve">    </w:t>
      </w:r>
      <w:r w:rsidRPr="00CF1A07">
        <w:rPr>
          <w:rStyle w:val="a3"/>
          <w:rFonts w:eastAsia="Courier New"/>
          <w:color w:val="auto"/>
          <w:sz w:val="24"/>
          <w:szCs w:val="24"/>
        </w:rPr>
        <w:t xml:space="preserve">Сводные показатели </w:t>
      </w:r>
      <w:r w:rsidRPr="00CF1A07">
        <w:rPr>
          <w:rStyle w:val="a3"/>
          <w:rFonts w:eastAsia="Courier New"/>
          <w:color w:val="auto"/>
          <w:sz w:val="24"/>
          <w:szCs w:val="24"/>
        </w:rPr>
        <w:t xml:space="preserve"> </w:t>
      </w:r>
      <w:r w:rsidRPr="00CF1A07">
        <w:rPr>
          <w:rStyle w:val="a3"/>
          <w:rFonts w:eastAsia="Courier New"/>
          <w:color w:val="auto"/>
          <w:sz w:val="24"/>
          <w:szCs w:val="24"/>
        </w:rPr>
        <w:t>прогнозного объема выполнения муниципальными учреждениями</w:t>
      </w:r>
      <w:r w:rsidRPr="00CF1A07">
        <w:rPr>
          <w:rStyle w:val="a3"/>
          <w:rFonts w:eastAsia="Courier New"/>
          <w:color w:val="auto"/>
          <w:sz w:val="24"/>
          <w:szCs w:val="24"/>
        </w:rPr>
        <w:t xml:space="preserve"> </w:t>
      </w:r>
      <w:r w:rsidRPr="00CF1A07">
        <w:rPr>
          <w:rStyle w:val="a3"/>
          <w:rFonts w:eastAsia="Courier New"/>
          <w:color w:val="auto"/>
          <w:sz w:val="24"/>
          <w:szCs w:val="24"/>
        </w:rPr>
        <w:t xml:space="preserve">  </w:t>
      </w:r>
      <w:r w:rsidRPr="00CF1A07">
        <w:rPr>
          <w:rStyle w:val="a3"/>
          <w:rFonts w:eastAsia="Courier New"/>
          <w:color w:val="auto"/>
          <w:sz w:val="24"/>
          <w:szCs w:val="24"/>
        </w:rPr>
        <w:t xml:space="preserve">и (или) иными некоммерческими организациями муниципальных заданий </w:t>
      </w:r>
      <w:r w:rsidRPr="00CF1A07">
        <w:rPr>
          <w:rStyle w:val="a3"/>
          <w:rFonts w:eastAsia="Courier New"/>
          <w:color w:val="auto"/>
          <w:sz w:val="24"/>
          <w:szCs w:val="24"/>
        </w:rPr>
        <w:t xml:space="preserve"> </w:t>
      </w:r>
      <w:r w:rsidRPr="00CF1A07">
        <w:rPr>
          <w:rStyle w:val="a3"/>
          <w:rFonts w:eastAsia="Courier New"/>
          <w:color w:val="auto"/>
          <w:sz w:val="24"/>
          <w:szCs w:val="24"/>
        </w:rPr>
        <w:t xml:space="preserve">на оказание физическим и (или) юридическим лицам муниципальных услуг </w:t>
      </w:r>
      <w:r w:rsidRPr="00CF1A07">
        <w:rPr>
          <w:rStyle w:val="a3"/>
          <w:rFonts w:eastAsia="Courier New"/>
          <w:color w:val="auto"/>
          <w:sz w:val="24"/>
          <w:szCs w:val="24"/>
        </w:rPr>
        <w:t xml:space="preserve">(выполнение работ) по подпрограмме </w:t>
      </w:r>
      <w:proofErr w:type="spellStart"/>
      <w:r w:rsidRPr="00CF1A07">
        <w:rPr>
          <w:rStyle w:val="a3"/>
          <w:rFonts w:eastAsia="Courier New"/>
          <w:color w:val="auto"/>
          <w:sz w:val="24"/>
          <w:szCs w:val="24"/>
        </w:rPr>
        <w:t>___________________________________муниципальной</w:t>
      </w:r>
      <w:proofErr w:type="spellEnd"/>
      <w:r w:rsidRPr="00CF1A07">
        <w:rPr>
          <w:rStyle w:val="a3"/>
          <w:rFonts w:eastAsia="Courier New"/>
          <w:color w:val="auto"/>
          <w:sz w:val="24"/>
          <w:szCs w:val="24"/>
        </w:rPr>
        <w:t xml:space="preserve"> программы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74"/>
        <w:gridCol w:w="1321"/>
        <w:gridCol w:w="1241"/>
        <w:gridCol w:w="75"/>
        <w:gridCol w:w="1425"/>
        <w:gridCol w:w="1459"/>
        <w:gridCol w:w="14"/>
        <w:gridCol w:w="1309"/>
        <w:gridCol w:w="779"/>
        <w:gridCol w:w="230"/>
        <w:gridCol w:w="1037"/>
        <w:gridCol w:w="820"/>
        <w:gridCol w:w="41"/>
        <w:gridCol w:w="8"/>
      </w:tblGrid>
      <w:tr w:rsidR="00000000" w:rsidRPr="006C0C8C">
        <w:trPr>
          <w:gridAfter w:val="1"/>
          <w:wAfter w:w="8" w:type="dxa"/>
        </w:trPr>
        <w:tc>
          <w:tcPr>
            <w:tcW w:w="417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C0C8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710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C0C8C">
              <w:rPr>
                <w:rFonts w:ascii="Times New Roman" w:eastAsia="Times New Roman" w:hAnsi="Times New Roman" w:cs="Times New Roman"/>
              </w:rPr>
              <w:t>Прогнозны</w:t>
            </w:r>
            <w:r w:rsidRPr="006C0C8C">
              <w:rPr>
                <w:rFonts w:ascii="Times New Roman" w:eastAsia="Times New Roman" w:hAnsi="Times New Roman" w:cs="Times New Roman"/>
              </w:rPr>
              <w:t>й объем оказания муниципальных услуг (единиц), результатов выполнения работ</w:t>
            </w:r>
          </w:p>
        </w:tc>
        <w:tc>
          <w:tcPr>
            <w:tcW w:w="41" w:type="dxa"/>
            <w:tcBorders>
              <w:left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6C0C8C">
        <w:trPr>
          <w:gridAfter w:val="1"/>
          <w:wAfter w:w="8" w:type="dxa"/>
        </w:trPr>
        <w:tc>
          <w:tcPr>
            <w:tcW w:w="4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C0C8C">
              <w:rPr>
                <w:rFonts w:ascii="Times New Roman" w:eastAsia="Times New Roman" w:hAnsi="Times New Roman" w:cs="Times New Roman"/>
              </w:rPr>
              <w:t>первый год реализации муниципальной программы</w:t>
            </w:r>
          </w:p>
        </w:tc>
        <w:tc>
          <w:tcPr>
            <w:tcW w:w="295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C0C8C">
              <w:rPr>
                <w:rFonts w:ascii="Times New Roman" w:eastAsia="Times New Roman" w:hAnsi="Times New Roman" w:cs="Times New Roman"/>
              </w:rPr>
              <w:t>второй год реализации муниципальной программы</w:t>
            </w:r>
          </w:p>
        </w:tc>
        <w:tc>
          <w:tcPr>
            <w:tcW w:w="233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C0C8C">
              <w:rPr>
                <w:rFonts w:ascii="Times New Roman" w:eastAsia="Times New Roman" w:hAnsi="Times New Roman" w:cs="Times New Roman"/>
              </w:rPr>
              <w:t>третий год реализации муниципальной программы</w:t>
            </w:r>
          </w:p>
        </w:tc>
        <w:tc>
          <w:tcPr>
            <w:tcW w:w="18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C0C8C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41" w:type="dxa"/>
            <w:tcBorders>
              <w:left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RPr="006C0C8C">
        <w:tblPrEx>
          <w:tblCellMar>
            <w:left w:w="108" w:type="dxa"/>
            <w:right w:w="108" w:type="dxa"/>
          </w:tblCellMar>
        </w:tblPrEx>
        <w:tc>
          <w:tcPr>
            <w:tcW w:w="13933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C8C">
              <w:rPr>
                <w:rFonts w:ascii="Times New Roman" w:hAnsi="Times New Roman" w:cs="Times New Roman"/>
              </w:rPr>
              <w:t>I. За счет целевых средств</w:t>
            </w:r>
            <w:hyperlink w:anchor="sub_9991" w:history="1">
              <w:r w:rsidRPr="006C0C8C">
                <w:rPr>
                  <w:rStyle w:val="af3"/>
                  <w:rFonts w:ascii="Times New Roman" w:hAnsi="Times New Roman"/>
                  <w:color w:val="auto"/>
                </w:rPr>
                <w:t>*</w:t>
              </w:r>
            </w:hyperlink>
          </w:p>
        </w:tc>
      </w:tr>
      <w:tr w:rsidR="00000000" w:rsidRPr="006C0C8C">
        <w:tblPrEx>
          <w:tblCellMar>
            <w:left w:w="108" w:type="dxa"/>
            <w:right w:w="108" w:type="dxa"/>
          </w:tblCellMar>
        </w:tblPrEx>
        <w:tc>
          <w:tcPr>
            <w:tcW w:w="4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6C0C8C">
              <w:rPr>
                <w:rFonts w:ascii="Times New Roman" w:eastAsia="Times New Roman" w:hAnsi="Times New Roman" w:cs="Times New Roman"/>
              </w:rPr>
              <w:t>Наименование муниципальной услуги (работы) - ...</w:t>
            </w:r>
          </w:p>
        </w:tc>
        <w:tc>
          <w:tcPr>
            <w:tcW w:w="9759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000" w:rsidRPr="006C0C8C">
        <w:tblPrEx>
          <w:tblCellMar>
            <w:left w:w="108" w:type="dxa"/>
            <w:right w:w="108" w:type="dxa"/>
          </w:tblCellMar>
        </w:tblPrEx>
        <w:tc>
          <w:tcPr>
            <w:tcW w:w="4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6C0C8C">
              <w:rPr>
                <w:rFonts w:ascii="Times New Roman" w:eastAsia="Times New Roman" w:hAnsi="Times New Roman" w:cs="Times New Roman"/>
              </w:rPr>
              <w:t>Единицы изменения объема муниципальной услуги - ...</w:t>
            </w:r>
          </w:p>
        </w:tc>
        <w:tc>
          <w:tcPr>
            <w:tcW w:w="9759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6C0C8C">
        <w:tblPrEx>
          <w:tblCellMar>
            <w:left w:w="108" w:type="dxa"/>
            <w:right w:w="108" w:type="dxa"/>
          </w:tblCellMar>
        </w:tblPrEx>
        <w:tc>
          <w:tcPr>
            <w:tcW w:w="4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6C0C8C">
              <w:rPr>
                <w:rFonts w:ascii="Times New Roman" w:eastAsia="Times New Roman" w:hAnsi="Times New Roman" w:cs="Times New Roman"/>
              </w:rPr>
              <w:t>Общий объем оказания муниципальной услуги по подпрограмме - всего</w:t>
            </w:r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000" w:rsidRPr="006C0C8C">
        <w:tblPrEx>
          <w:tblCellMar>
            <w:left w:w="108" w:type="dxa"/>
            <w:right w:w="108" w:type="dxa"/>
          </w:tblCellMar>
        </w:tblPrEx>
        <w:tc>
          <w:tcPr>
            <w:tcW w:w="4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6C0C8C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6C0C8C">
        <w:tblPrEx>
          <w:tblCellMar>
            <w:left w:w="108" w:type="dxa"/>
            <w:right w:w="108" w:type="dxa"/>
          </w:tblCellMar>
        </w:tblPrEx>
        <w:tc>
          <w:tcPr>
            <w:tcW w:w="4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6C0C8C">
              <w:rPr>
                <w:rFonts w:ascii="Times New Roman" w:eastAsia="Times New Roman" w:hAnsi="Times New Roman" w:cs="Times New Roman"/>
              </w:rPr>
              <w:t>в рамках ведомственной целевой</w:t>
            </w:r>
            <w:r w:rsidRPr="006C0C8C">
              <w:rPr>
                <w:rFonts w:ascii="Times New Roman" w:eastAsia="Times New Roman" w:hAnsi="Times New Roman" w:cs="Times New Roman"/>
              </w:rPr>
              <w:t xml:space="preserve"> программы 1</w:t>
            </w:r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6C0C8C">
        <w:tblPrEx>
          <w:tblCellMar>
            <w:left w:w="108" w:type="dxa"/>
            <w:right w:w="108" w:type="dxa"/>
          </w:tblCellMar>
        </w:tblPrEx>
        <w:tc>
          <w:tcPr>
            <w:tcW w:w="4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6C0C8C">
              <w:rPr>
                <w:rFonts w:ascii="Times New Roman" w:eastAsia="Times New Roman" w:hAnsi="Times New Roman" w:cs="Times New Roman"/>
              </w:rPr>
              <w:t>в рамках ведомственной целевой программы 2</w:t>
            </w:r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6C0C8C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 w:rsidP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6C0C8C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6C0C8C">
        <w:tblPrEx>
          <w:tblCellMar>
            <w:left w:w="108" w:type="dxa"/>
            <w:right w:w="108" w:type="dxa"/>
          </w:tblCellMar>
        </w:tblPrEx>
        <w:tc>
          <w:tcPr>
            <w:tcW w:w="4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6C0C8C">
              <w:rPr>
                <w:rFonts w:ascii="Times New Roman" w:eastAsia="Times New Roman" w:hAnsi="Times New Roman" w:cs="Times New Roman"/>
              </w:rPr>
              <w:t>в рамках основного мероприятия 1.1</w:t>
            </w:r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6C0C8C">
        <w:tblPrEx>
          <w:tblCellMar>
            <w:left w:w="108" w:type="dxa"/>
            <w:right w:w="108" w:type="dxa"/>
          </w:tblCellMar>
        </w:tblPrEx>
        <w:tc>
          <w:tcPr>
            <w:tcW w:w="4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6C0C8C">
              <w:rPr>
                <w:rFonts w:ascii="Times New Roman" w:eastAsia="Times New Roman" w:hAnsi="Times New Roman" w:cs="Times New Roman"/>
              </w:rPr>
              <w:t>в рамках основного мероприятия 1.2</w:t>
            </w:r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6C0C8C" w:rsidTr="006C0C8C">
        <w:tblPrEx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4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6C0C8C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6C0C8C">
        <w:tblPrEx>
          <w:tblCellMar>
            <w:left w:w="108" w:type="dxa"/>
            <w:right w:w="108" w:type="dxa"/>
          </w:tblCellMar>
        </w:tblPrEx>
        <w:tc>
          <w:tcPr>
            <w:tcW w:w="4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6C0C8C">
              <w:rPr>
                <w:rFonts w:ascii="Times New Roman" w:eastAsia="Times New Roman" w:hAnsi="Times New Roman" w:cs="Times New Roman"/>
              </w:rPr>
              <w:t>Итого за счет целевых средств:</w:t>
            </w:r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6C0C8C">
        <w:tblPrEx>
          <w:tblCellMar>
            <w:left w:w="108" w:type="dxa"/>
            <w:right w:w="108" w:type="dxa"/>
          </w:tblCellMar>
        </w:tblPrEx>
        <w:tc>
          <w:tcPr>
            <w:tcW w:w="4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6C0C8C">
              <w:rPr>
                <w:rFonts w:ascii="Times New Roman" w:eastAsia="Times New Roman" w:hAnsi="Times New Roman" w:cs="Times New Roman"/>
              </w:rPr>
              <w:t>Всего по подпрограмме:</w:t>
            </w:r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6C0C8C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Pr="006C0C8C" w:rsidRDefault="002A45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C8C">
        <w:rPr>
          <w:rFonts w:ascii="Times New Roman" w:hAnsi="Times New Roman" w:cs="Times New Roman"/>
          <w:sz w:val="24"/>
          <w:szCs w:val="24"/>
        </w:rPr>
        <w:t xml:space="preserve">* </w:t>
      </w:r>
      <w:r w:rsidRPr="006C0C8C">
        <w:rPr>
          <w:rStyle w:val="a3"/>
          <w:rFonts w:eastAsia="Arial"/>
          <w:color w:val="auto"/>
          <w:sz w:val="24"/>
          <w:szCs w:val="24"/>
        </w:rPr>
        <w:t>Примечание:</w:t>
      </w:r>
      <w:r w:rsidRPr="006C0C8C">
        <w:rPr>
          <w:rFonts w:ascii="Times New Roman" w:hAnsi="Times New Roman" w:cs="Times New Roman"/>
          <w:sz w:val="24"/>
          <w:szCs w:val="24"/>
        </w:rPr>
        <w:t xml:space="preserve"> расшифровывается по каждому виду целевых средств.</w:t>
      </w:r>
    </w:p>
    <w:p w:rsidR="006C0C8C" w:rsidRDefault="006C0C8C" w:rsidP="006C0C8C">
      <w:pPr>
        <w:jc w:val="right"/>
        <w:rPr>
          <w:rStyle w:val="a3"/>
          <w:rFonts w:eastAsia="Arial"/>
          <w:b w:val="0"/>
          <w:bCs w:val="0"/>
          <w:color w:val="auto"/>
          <w:sz w:val="20"/>
          <w:szCs w:val="20"/>
        </w:rPr>
      </w:pPr>
      <w:bookmarkStart w:id="79" w:name="sub_9991"/>
      <w:bookmarkStart w:id="80" w:name="sub_12008"/>
      <w:r>
        <w:rPr>
          <w:rStyle w:val="a3"/>
          <w:rFonts w:eastAsia="Arial"/>
          <w:b w:val="0"/>
          <w:bCs w:val="0"/>
          <w:color w:val="auto"/>
          <w:sz w:val="20"/>
          <w:szCs w:val="20"/>
        </w:rPr>
        <w:lastRenderedPageBreak/>
        <w:t>П</w:t>
      </w:r>
      <w:r w:rsidR="002A4548"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риложение N 10 </w:t>
      </w:r>
      <w:bookmarkEnd w:id="80"/>
      <w:r w:rsidR="002A4548"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к </w:t>
      </w:r>
      <w:hyperlink w:anchor="sub_1000" w:history="1">
        <w:r w:rsidR="002A4548" w:rsidRPr="00CF1A07">
          <w:rPr>
            <w:rStyle w:val="af3"/>
            <w:rFonts w:ascii="Times New Roman" w:hAnsi="Times New Roman"/>
            <w:color w:val="auto"/>
          </w:rPr>
          <w:t>Положению</w:t>
        </w:r>
      </w:hyperlink>
      <w:r w:rsidR="002A4548" w:rsidRPr="00CF1A07">
        <w:rPr>
          <w:rFonts w:ascii="Times New Roman" w:hAnsi="Times New Roman" w:cs="Times New Roman"/>
          <w:sz w:val="20"/>
          <w:szCs w:val="20"/>
        </w:rPr>
        <w:t xml:space="preserve">  о порядке </w:t>
      </w:r>
      <w:r w:rsidR="002A4548"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 раз</w:t>
      </w:r>
      <w:r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работки муниципальных программ </w:t>
      </w:r>
      <w:proofErr w:type="gramStart"/>
      <w:r>
        <w:rPr>
          <w:rStyle w:val="a3"/>
          <w:rFonts w:eastAsia="Arial"/>
          <w:b w:val="0"/>
          <w:bCs w:val="0"/>
          <w:color w:val="auto"/>
          <w:sz w:val="20"/>
          <w:szCs w:val="20"/>
        </w:rPr>
        <w:t>Николаевского</w:t>
      </w:r>
      <w:proofErr w:type="gramEnd"/>
      <w:r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 </w:t>
      </w:r>
      <w:r w:rsidR="002A4548"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>муниципального</w:t>
      </w:r>
    </w:p>
    <w:p w:rsidR="00000000" w:rsidRPr="00CF1A07" w:rsidRDefault="002A4548" w:rsidP="006C0C8C">
      <w:pPr>
        <w:jc w:val="right"/>
        <w:rPr>
          <w:rStyle w:val="a3"/>
          <w:rFonts w:eastAsia="Arial"/>
          <w:b w:val="0"/>
          <w:bCs w:val="0"/>
          <w:color w:val="auto"/>
          <w:sz w:val="20"/>
          <w:szCs w:val="20"/>
        </w:rPr>
      </w:pPr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образования, </w:t>
      </w:r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>их формирования и реализации, проведения оцен</w:t>
      </w:r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>ки эффективности реализации муниципальных</w:t>
      </w:r>
      <w:bookmarkEnd w:id="79"/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 программ </w:t>
      </w:r>
    </w:p>
    <w:p w:rsidR="00000000" w:rsidRPr="00CF1A07" w:rsidRDefault="002A4548">
      <w:pPr>
        <w:pStyle w:val="afff6"/>
        <w:jc w:val="center"/>
        <w:rPr>
          <w:rStyle w:val="a3"/>
          <w:rFonts w:eastAsia="Courier New"/>
          <w:color w:val="auto"/>
          <w:sz w:val="24"/>
          <w:szCs w:val="24"/>
        </w:rPr>
      </w:pPr>
      <w:r w:rsidRPr="00CF1A07">
        <w:rPr>
          <w:rStyle w:val="a3"/>
          <w:rFonts w:eastAsia="Courier New"/>
          <w:color w:val="auto"/>
          <w:sz w:val="24"/>
          <w:szCs w:val="24"/>
        </w:rPr>
        <w:t>План-график</w:t>
      </w:r>
    </w:p>
    <w:p w:rsidR="00000000" w:rsidRPr="00CF1A07" w:rsidRDefault="002A4548">
      <w:pPr>
        <w:pStyle w:val="afff6"/>
        <w:jc w:val="center"/>
        <w:rPr>
          <w:rStyle w:val="a3"/>
          <w:rFonts w:eastAsia="Courier New"/>
          <w:color w:val="auto"/>
          <w:sz w:val="24"/>
          <w:szCs w:val="24"/>
        </w:rPr>
      </w:pPr>
      <w:r w:rsidRPr="00CF1A07">
        <w:rPr>
          <w:rStyle w:val="a3"/>
          <w:rFonts w:eastAsia="Courier New"/>
          <w:color w:val="auto"/>
          <w:sz w:val="24"/>
          <w:szCs w:val="24"/>
        </w:rPr>
        <w:t xml:space="preserve">                    </w:t>
      </w:r>
      <w:r w:rsidRPr="00CF1A07">
        <w:rPr>
          <w:rStyle w:val="a3"/>
          <w:rFonts w:eastAsia="Courier New"/>
          <w:color w:val="auto"/>
          <w:sz w:val="24"/>
          <w:szCs w:val="24"/>
        </w:rPr>
        <w:t>реализации муниципальной программы   (наименование муниципальной программы)</w:t>
      </w:r>
    </w:p>
    <w:p w:rsidR="00000000" w:rsidRPr="00CF1A07" w:rsidRDefault="002A4548">
      <w:pPr>
        <w:pStyle w:val="afff6"/>
        <w:jc w:val="center"/>
        <w:rPr>
          <w:rStyle w:val="a3"/>
          <w:rFonts w:eastAsia="Courier New"/>
          <w:color w:val="auto"/>
          <w:sz w:val="24"/>
          <w:szCs w:val="24"/>
        </w:rPr>
      </w:pPr>
      <w:r w:rsidRPr="00CF1A07">
        <w:rPr>
          <w:rStyle w:val="a3"/>
          <w:rFonts w:eastAsia="Courier New"/>
          <w:color w:val="auto"/>
          <w:sz w:val="24"/>
          <w:szCs w:val="24"/>
        </w:rPr>
        <w:t xml:space="preserve">                      </w:t>
      </w:r>
    </w:p>
    <w:p w:rsidR="00000000" w:rsidRPr="00CF1A07" w:rsidRDefault="002A4548">
      <w:pPr>
        <w:pStyle w:val="afff6"/>
        <w:jc w:val="center"/>
        <w:rPr>
          <w:rStyle w:val="a3"/>
          <w:rFonts w:eastAsia="Courier New"/>
          <w:color w:val="auto"/>
          <w:sz w:val="24"/>
          <w:szCs w:val="24"/>
        </w:rPr>
      </w:pPr>
      <w:r w:rsidRPr="00CF1A07">
        <w:rPr>
          <w:rStyle w:val="a3"/>
          <w:rFonts w:eastAsia="Courier New"/>
          <w:color w:val="auto"/>
          <w:sz w:val="24"/>
          <w:szCs w:val="24"/>
        </w:rPr>
        <w:t xml:space="preserve">        </w:t>
      </w:r>
      <w:r w:rsidRPr="00CF1A07">
        <w:rPr>
          <w:rStyle w:val="a3"/>
          <w:rFonts w:eastAsia="Courier New"/>
          <w:color w:val="auto"/>
          <w:sz w:val="24"/>
          <w:szCs w:val="24"/>
        </w:rPr>
        <w:t>на ________________ (финансовый г</w:t>
      </w:r>
      <w:r w:rsidRPr="00CF1A07">
        <w:rPr>
          <w:rStyle w:val="a3"/>
          <w:rFonts w:eastAsia="Courier New"/>
          <w:color w:val="auto"/>
          <w:sz w:val="24"/>
          <w:szCs w:val="24"/>
        </w:rPr>
        <w:t xml:space="preserve">од) и на плановый период </w:t>
      </w:r>
      <w:r w:rsidRPr="00CF1A07">
        <w:rPr>
          <w:rStyle w:val="a3"/>
          <w:rFonts w:eastAsia="Courier New"/>
          <w:color w:val="auto"/>
          <w:sz w:val="24"/>
          <w:szCs w:val="24"/>
        </w:rPr>
        <w:t xml:space="preserve"> </w:t>
      </w:r>
      <w:r w:rsidRPr="00CF1A07">
        <w:rPr>
          <w:rStyle w:val="a3"/>
          <w:rFonts w:eastAsia="Courier New"/>
          <w:color w:val="auto"/>
          <w:sz w:val="24"/>
          <w:szCs w:val="24"/>
        </w:rPr>
        <w:t>_____________ и ____________ годов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2"/>
        <w:gridCol w:w="1493"/>
        <w:gridCol w:w="1356"/>
        <w:gridCol w:w="1086"/>
        <w:gridCol w:w="1199"/>
        <w:gridCol w:w="1534"/>
        <w:gridCol w:w="2626"/>
        <w:gridCol w:w="1373"/>
        <w:gridCol w:w="1365"/>
        <w:gridCol w:w="1356"/>
      </w:tblGrid>
      <w:tr w:rsidR="00000000" w:rsidRPr="00CF1A07">
        <w:tc>
          <w:tcPr>
            <w:tcW w:w="54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N </w:t>
            </w:r>
            <w:proofErr w:type="spellStart"/>
            <w:proofErr w:type="gramStart"/>
            <w:r w:rsidRPr="00CF1A0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CF1A0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F1A0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Ответственный исполнитель и ответственный сотрудник</w:t>
            </w: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Ожидаемый результат реализации мероприятия</w:t>
            </w:r>
          </w:p>
        </w:tc>
        <w:tc>
          <w:tcPr>
            <w:tcW w:w="11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Срок начала реализации</w:t>
            </w:r>
          </w:p>
        </w:tc>
        <w:tc>
          <w:tcPr>
            <w:tcW w:w="153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Срок окончания реализации (дата контрольного события)</w:t>
            </w:r>
          </w:p>
        </w:tc>
        <w:tc>
          <w:tcPr>
            <w:tcW w:w="262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Объ</w:t>
            </w:r>
            <w:r w:rsidRPr="00CF1A07">
              <w:rPr>
                <w:rFonts w:ascii="Times New Roman" w:eastAsia="Times New Roman" w:hAnsi="Times New Roman" w:cs="Times New Roman"/>
              </w:rPr>
              <w:t>ем финансового обеспечения (тыс. рублей)</w:t>
            </w:r>
          </w:p>
        </w:tc>
        <w:tc>
          <w:tcPr>
            <w:tcW w:w="40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F1A07">
              <w:rPr>
                <w:rFonts w:ascii="Times New Roman" w:eastAsia="Times New Roman" w:hAnsi="Times New Roman" w:cs="Times New Roman"/>
              </w:rPr>
              <w:t>Объем финансового обеспечения тыс. рублей)</w:t>
            </w:r>
            <w:proofErr w:type="gramEnd"/>
          </w:p>
        </w:tc>
      </w:tr>
      <w:tr w:rsidR="00000000" w:rsidRPr="00CF1A07" w:rsidTr="006C0C8C">
        <w:trPr>
          <w:trHeight w:val="1117"/>
        </w:trPr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на (финансовый год)</w:t>
            </w: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на плановый период года</w:t>
            </w: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на плановый период года</w:t>
            </w:r>
          </w:p>
        </w:tc>
      </w:tr>
      <w:tr w:rsidR="006C0C8C" w:rsidRPr="00CF1A07" w:rsidTr="006C0C8C">
        <w:trPr>
          <w:trHeight w:val="413"/>
        </w:trPr>
        <w:tc>
          <w:tcPr>
            <w:tcW w:w="54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Подпрограмма 1 (наименование)</w:t>
            </w: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0C8C" w:rsidRPr="00CF1A07">
        <w:tc>
          <w:tcPr>
            <w:tcW w:w="542" w:type="dxa"/>
            <w:tcBorders>
              <w:lef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lef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CF1A07">
        <w:tc>
          <w:tcPr>
            <w:tcW w:w="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ВЦП 1</w:t>
            </w: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000" w:rsidRPr="00CF1A07">
        <w:tc>
          <w:tcPr>
            <w:tcW w:w="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CF1A07">
        <w:tc>
          <w:tcPr>
            <w:tcW w:w="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Основное мероприятие 1</w:t>
            </w: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000" w:rsidRPr="00CF1A07">
        <w:tc>
          <w:tcPr>
            <w:tcW w:w="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CF1A07">
        <w:tc>
          <w:tcPr>
            <w:tcW w:w="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Контрольное событие 1.1.1</w:t>
            </w: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000" w:rsidRPr="00CF1A07">
        <w:tc>
          <w:tcPr>
            <w:tcW w:w="542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C8C" w:rsidRPr="00CF1A07">
        <w:tc>
          <w:tcPr>
            <w:tcW w:w="542" w:type="dxa"/>
            <w:tcBorders>
              <w:top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1.1.2.</w:t>
            </w:r>
          </w:p>
        </w:tc>
        <w:tc>
          <w:tcPr>
            <w:tcW w:w="149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Контрольное событие 1.1.2</w:t>
            </w: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0C8C" w:rsidRPr="00CF1A07">
        <w:tc>
          <w:tcPr>
            <w:tcW w:w="542" w:type="dxa"/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C8C" w:rsidRPr="00CF1A07" w:rsidRDefault="006C0C8C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CF1A07">
        <w:tc>
          <w:tcPr>
            <w:tcW w:w="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ВЦП 2</w:t>
            </w: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000" w:rsidRPr="00CF1A07">
        <w:tc>
          <w:tcPr>
            <w:tcW w:w="542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CF1A07">
        <w:tc>
          <w:tcPr>
            <w:tcW w:w="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Подпрограмма 2 (наименование)</w:t>
            </w: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00000" w:rsidRPr="00CF1A07" w:rsidRDefault="002A454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>Соисполнитель 1 ___________________________________________ _____________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(наименование)                 (подпись)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>"_____" "_____________" 2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0_____ г.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>Соисполнитель 2 ___________________________________________ _____________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(наименование)                 (подпись)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>"_____" "_____________" 20_____ г.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>Участник 1 ________________________________________________ ___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(наименование)                   (подпись)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>"_____" "_____________" 20_____ г.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CF1A07" w:rsidRDefault="002A4548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000000" w:rsidRDefault="002A4548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6C0C8C" w:rsidRDefault="006C0C8C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6C0C8C" w:rsidRDefault="006C0C8C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6C0C8C" w:rsidRPr="00CF1A07" w:rsidRDefault="006C0C8C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000000" w:rsidRPr="00CF1A07" w:rsidRDefault="002A4548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000000" w:rsidRPr="00CF1A07" w:rsidRDefault="002A4548">
      <w:pPr>
        <w:ind w:left="3805" w:firstLine="14"/>
        <w:jc w:val="both"/>
        <w:rPr>
          <w:rStyle w:val="a3"/>
          <w:rFonts w:eastAsia="Arial"/>
          <w:b w:val="0"/>
          <w:bCs w:val="0"/>
          <w:color w:val="auto"/>
          <w:sz w:val="20"/>
          <w:szCs w:val="20"/>
        </w:rPr>
      </w:pPr>
      <w:bookmarkStart w:id="81" w:name="sub_12009"/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lastRenderedPageBreak/>
        <w:t xml:space="preserve">Приложение N 11 </w:t>
      </w:r>
      <w:bookmarkEnd w:id="81"/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к </w:t>
      </w:r>
      <w:hyperlink w:anchor="sub_1000" w:history="1">
        <w:r w:rsidRPr="00CF1A07">
          <w:rPr>
            <w:rStyle w:val="af3"/>
            <w:rFonts w:ascii="Times New Roman" w:hAnsi="Times New Roman"/>
            <w:color w:val="auto"/>
          </w:rPr>
          <w:t>Положению</w:t>
        </w:r>
      </w:hyperlink>
      <w:r w:rsidRPr="00CF1A07">
        <w:rPr>
          <w:rFonts w:ascii="Times New Roman" w:hAnsi="Times New Roman" w:cs="Times New Roman"/>
          <w:sz w:val="20"/>
          <w:szCs w:val="20"/>
        </w:rPr>
        <w:t xml:space="preserve">  о порядке </w:t>
      </w:r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 разработки муниципальных программ </w:t>
      </w:r>
      <w:r w:rsidR="006C0C8C">
        <w:rPr>
          <w:rStyle w:val="a3"/>
          <w:rFonts w:eastAsia="Arial"/>
          <w:b w:val="0"/>
          <w:bCs w:val="0"/>
          <w:color w:val="auto"/>
          <w:sz w:val="20"/>
          <w:szCs w:val="20"/>
        </w:rPr>
        <w:t>Николаевского</w:t>
      </w:r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 муниципального обра</w:t>
      </w:r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зования, их формирования и реализации, проведения оценки эффективности реализации муниципальных программ </w:t>
      </w:r>
    </w:p>
    <w:p w:rsidR="00000000" w:rsidRPr="00CF1A07" w:rsidRDefault="002A4548" w:rsidP="006C0C8C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 xml:space="preserve">Сведения </w:t>
      </w:r>
      <w:r w:rsidRPr="00CF1A07">
        <w:rPr>
          <w:rStyle w:val="a3"/>
          <w:rFonts w:eastAsia="Courier New"/>
          <w:color w:val="auto"/>
          <w:sz w:val="28"/>
          <w:szCs w:val="28"/>
        </w:rPr>
        <w:t xml:space="preserve">     </w:t>
      </w:r>
      <w:r w:rsidRPr="00CF1A07">
        <w:rPr>
          <w:rStyle w:val="a3"/>
          <w:rFonts w:eastAsia="Courier New"/>
          <w:color w:val="auto"/>
          <w:sz w:val="28"/>
          <w:szCs w:val="28"/>
        </w:rPr>
        <w:t>о достижении значений показателей муниципальных программ</w:t>
      </w:r>
      <w:proofErr w:type="gramStart"/>
      <w:r w:rsidRPr="00CF1A07">
        <w:rPr>
          <w:rStyle w:val="a3"/>
          <w:rFonts w:eastAsia="Courier New"/>
          <w:color w:val="auto"/>
          <w:sz w:val="28"/>
          <w:szCs w:val="28"/>
        </w:rPr>
        <w:t>ы(</w:t>
      </w:r>
      <w:proofErr w:type="gramEnd"/>
      <w:r w:rsidRPr="00CF1A07">
        <w:rPr>
          <w:rStyle w:val="a3"/>
          <w:rFonts w:eastAsia="Courier New"/>
          <w:color w:val="auto"/>
          <w:sz w:val="28"/>
          <w:szCs w:val="28"/>
        </w:rPr>
        <w:t>наименование муниципальной программы)      за пе</w:t>
      </w:r>
      <w:r w:rsidRPr="00CF1A07">
        <w:rPr>
          <w:rStyle w:val="a3"/>
          <w:rFonts w:eastAsia="Courier New"/>
          <w:color w:val="auto"/>
          <w:sz w:val="28"/>
          <w:szCs w:val="28"/>
        </w:rPr>
        <w:t>риод __________________________ 20_____ года</w:t>
      </w:r>
    </w:p>
    <w:p w:rsidR="00000000" w:rsidRPr="00CF1A07" w:rsidRDefault="002A4548">
      <w:pPr>
        <w:pStyle w:val="afff6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 xml:space="preserve">   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2187"/>
        <w:gridCol w:w="1436"/>
        <w:gridCol w:w="56"/>
        <w:gridCol w:w="2067"/>
        <w:gridCol w:w="2159"/>
        <w:gridCol w:w="1990"/>
        <w:gridCol w:w="2946"/>
        <w:gridCol w:w="11"/>
        <w:gridCol w:w="10965"/>
        <w:gridCol w:w="8"/>
      </w:tblGrid>
      <w:tr w:rsidR="00000000" w:rsidRPr="00CF1A07">
        <w:trPr>
          <w:gridAfter w:val="1"/>
          <w:wAfter w:w="8" w:type="dxa"/>
        </w:trPr>
        <w:tc>
          <w:tcPr>
            <w:tcW w:w="107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43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21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10976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rPr>
          <w:gridAfter w:val="1"/>
          <w:wAfter w:w="8" w:type="dxa"/>
          <w:trHeight w:hRule="exact" w:val="599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hAnsi="Times New Roman" w:cs="Times New Roman"/>
                <w:sz w:val="28"/>
                <w:szCs w:val="28"/>
              </w:rPr>
              <w:t xml:space="preserve">год, предшествующий </w:t>
            </w:r>
            <w:proofErr w:type="gramStart"/>
            <w:r w:rsidRPr="00CF1A07">
              <w:rPr>
                <w:rFonts w:ascii="Times New Roman" w:hAnsi="Times New Roman" w:cs="Times New Roman"/>
                <w:sz w:val="28"/>
                <w:szCs w:val="28"/>
              </w:rPr>
              <w:t>установленные</w:t>
            </w:r>
            <w:proofErr w:type="gramEnd"/>
            <w:r w:rsidRPr="00CF1A07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фактически достигнутые отчетному</w:t>
            </w:r>
            <w:hyperlink w:anchor="sub_1199" w:history="1">
              <w:r w:rsidRPr="00CF1A07">
                <w:rPr>
                  <w:rStyle w:val="af3"/>
                  <w:rFonts w:ascii="Times New Roman" w:hAnsi="Times New Roman"/>
                  <w:color w:val="auto"/>
                </w:rPr>
                <w:t>*</w:t>
              </w:r>
            </w:hyperlink>
            <w:hyperlink w:anchor="sub_1199" w:history="1">
              <w:r w:rsidRPr="00CF1A07">
                <w:rPr>
                  <w:rStyle w:val="af3"/>
                  <w:rFonts w:ascii="Times New Roman" w:hAnsi="Times New Roman"/>
                  <w:color w:val="auto"/>
                </w:rPr>
                <w:t>*</w:t>
              </w:r>
            </w:hyperlink>
            <w:r w:rsidRPr="00CF1A07">
              <w:rPr>
                <w:rFonts w:ascii="Times New Roman" w:hAnsi="Times New Roman" w:cs="Times New Roman"/>
                <w:sz w:val="28"/>
                <w:szCs w:val="28"/>
              </w:rPr>
              <w:t xml:space="preserve">  на год за отчетный период года</w:t>
            </w:r>
          </w:p>
        </w:tc>
        <w:tc>
          <w:tcPr>
            <w:tcW w:w="10976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rPr>
          <w:gridAfter w:val="1"/>
          <w:wAfter w:w="8" w:type="dxa"/>
        </w:trPr>
        <w:tc>
          <w:tcPr>
            <w:tcW w:w="1392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0965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1</w:t>
            </w:r>
          </w:p>
        </w:tc>
        <w:tc>
          <w:tcPr>
            <w:tcW w:w="14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rPr>
          <w:trHeight w:hRule="exact" w:val="500"/>
        </w:trPr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2</w:t>
            </w:r>
          </w:p>
        </w:tc>
        <w:tc>
          <w:tcPr>
            <w:tcW w:w="14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rPr>
          <w:gridAfter w:val="1"/>
          <w:wAfter w:w="8" w:type="dxa"/>
        </w:trPr>
        <w:tc>
          <w:tcPr>
            <w:tcW w:w="1392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10965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1</w:t>
            </w:r>
          </w:p>
        </w:tc>
        <w:tc>
          <w:tcPr>
            <w:tcW w:w="14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rPr>
          <w:trHeight w:hRule="exact" w:val="500"/>
        </w:trPr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2</w:t>
            </w:r>
          </w:p>
        </w:tc>
        <w:tc>
          <w:tcPr>
            <w:tcW w:w="14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rPr>
          <w:gridAfter w:val="1"/>
          <w:wAfter w:w="8" w:type="dxa"/>
        </w:trPr>
        <w:tc>
          <w:tcPr>
            <w:tcW w:w="1392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целевая программа</w:t>
            </w:r>
          </w:p>
        </w:tc>
        <w:tc>
          <w:tcPr>
            <w:tcW w:w="10965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1</w:t>
            </w:r>
          </w:p>
        </w:tc>
        <w:tc>
          <w:tcPr>
            <w:tcW w:w="14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rPr>
          <w:trHeight w:hRule="exact" w:val="500"/>
        </w:trPr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2</w:t>
            </w:r>
          </w:p>
        </w:tc>
        <w:tc>
          <w:tcPr>
            <w:tcW w:w="14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rPr>
          <w:gridAfter w:val="1"/>
          <w:wAfter w:w="8" w:type="dxa"/>
        </w:trPr>
        <w:tc>
          <w:tcPr>
            <w:tcW w:w="1392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10965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1</w:t>
            </w:r>
          </w:p>
        </w:tc>
        <w:tc>
          <w:tcPr>
            <w:tcW w:w="14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rPr>
          <w:trHeight w:hRule="exact" w:val="500"/>
        </w:trPr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2</w:t>
            </w:r>
          </w:p>
        </w:tc>
        <w:tc>
          <w:tcPr>
            <w:tcW w:w="14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CF1A07" w:rsidRDefault="002A454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bookmarkStart w:id="82" w:name="sub_1199"/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* Приводится фактическое значение показателя за год,  предшествующий </w:t>
      </w:r>
      <w:bookmarkEnd w:id="82"/>
      <w:proofErr w:type="gramStart"/>
      <w:r w:rsidRPr="00CF1A07">
        <w:rPr>
          <w:rFonts w:ascii="Times New Roman" w:eastAsia="Times New Roman" w:hAnsi="Times New Roman" w:cs="Times New Roman"/>
          <w:sz w:val="28"/>
          <w:szCs w:val="28"/>
        </w:rPr>
        <w:t>отчетному</w:t>
      </w:r>
      <w:proofErr w:type="gramEnd"/>
      <w:r w:rsidRPr="00CF1A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CF1A07" w:rsidRDefault="002A4548">
      <w:pPr>
        <w:ind w:left="3805" w:firstLine="14"/>
        <w:jc w:val="both"/>
        <w:rPr>
          <w:rFonts w:ascii="Times New Roman" w:hAnsi="Times New Roman"/>
          <w:sz w:val="28"/>
          <w:szCs w:val="28"/>
        </w:rPr>
      </w:pPr>
    </w:p>
    <w:p w:rsidR="00000000" w:rsidRPr="00CF1A07" w:rsidRDefault="002A4548">
      <w:pPr>
        <w:ind w:left="3805" w:firstLine="14"/>
        <w:jc w:val="both"/>
        <w:rPr>
          <w:rFonts w:ascii="Times New Roman" w:hAnsi="Times New Roman"/>
          <w:sz w:val="28"/>
          <w:szCs w:val="28"/>
        </w:rPr>
      </w:pPr>
    </w:p>
    <w:p w:rsidR="00000000" w:rsidRPr="00CF1A07" w:rsidRDefault="002A4548">
      <w:pPr>
        <w:ind w:left="3805" w:firstLine="14"/>
        <w:jc w:val="both"/>
        <w:rPr>
          <w:rStyle w:val="a3"/>
          <w:rFonts w:eastAsia="Arial"/>
          <w:b w:val="0"/>
          <w:bCs w:val="0"/>
          <w:color w:val="auto"/>
          <w:sz w:val="20"/>
          <w:szCs w:val="20"/>
        </w:rPr>
      </w:pPr>
      <w:bookmarkStart w:id="83" w:name="sub_120010"/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lastRenderedPageBreak/>
        <w:t xml:space="preserve">Приложение N 12 </w:t>
      </w:r>
      <w:bookmarkEnd w:id="83"/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к </w:t>
      </w:r>
      <w:hyperlink w:anchor="sub_1000" w:history="1">
        <w:r w:rsidRPr="00CF1A07">
          <w:rPr>
            <w:rStyle w:val="af3"/>
            <w:rFonts w:ascii="Times New Roman" w:hAnsi="Times New Roman"/>
            <w:color w:val="auto"/>
          </w:rPr>
          <w:t>Положению</w:t>
        </w:r>
      </w:hyperlink>
      <w:r w:rsidRPr="00CF1A07">
        <w:rPr>
          <w:rFonts w:ascii="Times New Roman" w:hAnsi="Times New Roman" w:cs="Times New Roman"/>
          <w:sz w:val="20"/>
          <w:szCs w:val="20"/>
        </w:rPr>
        <w:t xml:space="preserve">  о по</w:t>
      </w:r>
      <w:r w:rsidRPr="00CF1A07">
        <w:rPr>
          <w:rFonts w:ascii="Times New Roman" w:hAnsi="Times New Roman" w:cs="Times New Roman"/>
          <w:sz w:val="20"/>
          <w:szCs w:val="20"/>
        </w:rPr>
        <w:t xml:space="preserve">рядке </w:t>
      </w:r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разработки муниципальных программ </w:t>
      </w:r>
      <w:r w:rsidR="00A76A04">
        <w:rPr>
          <w:rStyle w:val="a3"/>
          <w:rFonts w:eastAsia="Arial"/>
          <w:b w:val="0"/>
          <w:bCs w:val="0"/>
          <w:color w:val="auto"/>
          <w:sz w:val="20"/>
          <w:szCs w:val="20"/>
        </w:rPr>
        <w:t>Николаевского</w:t>
      </w:r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 муниципального образования, их формирования и реализации, проведения оценки эффективности реализации муниципальных программ </w:t>
      </w:r>
    </w:p>
    <w:p w:rsidR="00A76A04" w:rsidRDefault="002A4548" w:rsidP="00A76A04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>Сведения</w:t>
      </w:r>
    </w:p>
    <w:p w:rsidR="00000000" w:rsidRPr="00CF1A07" w:rsidRDefault="002A4548" w:rsidP="00A76A04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 xml:space="preserve">для проведения </w:t>
      </w:r>
      <w:proofErr w:type="gramStart"/>
      <w:r w:rsidRPr="00CF1A07">
        <w:rPr>
          <w:rStyle w:val="a3"/>
          <w:rFonts w:eastAsia="Courier New"/>
          <w:color w:val="auto"/>
          <w:sz w:val="28"/>
          <w:szCs w:val="28"/>
        </w:rPr>
        <w:t>мониторинга</w:t>
      </w:r>
      <w:r w:rsidRPr="00CF1A07">
        <w:rPr>
          <w:rStyle w:val="a3"/>
          <w:rFonts w:eastAsia="Courier New"/>
          <w:color w:val="auto"/>
          <w:sz w:val="28"/>
          <w:szCs w:val="28"/>
        </w:rPr>
        <w:t xml:space="preserve"> исполнения плана-графика реализации муниципальной программы</w:t>
      </w:r>
      <w:proofErr w:type="gramEnd"/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программы: _________________________________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отчетный период _________________________ 20 _____ года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(месяц)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исполнитель: _______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69"/>
        <w:gridCol w:w="3706"/>
        <w:gridCol w:w="1838"/>
        <w:gridCol w:w="1573"/>
        <w:gridCol w:w="14"/>
        <w:gridCol w:w="2495"/>
        <w:gridCol w:w="1820"/>
        <w:gridCol w:w="8"/>
        <w:gridCol w:w="1810"/>
        <w:gridCol w:w="13"/>
      </w:tblGrid>
      <w:tr w:rsidR="00000000" w:rsidRPr="00CF1A07">
        <w:trPr>
          <w:gridAfter w:val="1"/>
          <w:wAfter w:w="13" w:type="dxa"/>
        </w:trPr>
        <w:tc>
          <w:tcPr>
            <w:tcW w:w="66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и ответственный сотрудник</w:t>
            </w:r>
          </w:p>
        </w:tc>
        <w:tc>
          <w:tcPr>
            <w:tcW w:w="1587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(дата)</w:t>
            </w:r>
          </w:p>
        </w:tc>
        <w:tc>
          <w:tcPr>
            <w:tcW w:w="249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36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(тыс. </w:t>
            </w: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рублей)</w:t>
            </w:r>
          </w:p>
        </w:tc>
      </w:tr>
      <w:tr w:rsidR="00000000" w:rsidRPr="00CF1A07">
        <w:trPr>
          <w:trHeight w:hRule="exact" w:val="599"/>
        </w:trPr>
        <w:tc>
          <w:tcPr>
            <w:tcW w:w="43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d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183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</w:t>
            </w:r>
          </w:p>
        </w:tc>
      </w:tr>
      <w:tr w:rsidR="00000000" w:rsidRPr="00CF1A07">
        <w:trPr>
          <w:trHeight w:hRule="exact" w:val="599"/>
        </w:trPr>
        <w:tc>
          <w:tcPr>
            <w:tcW w:w="43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d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подпрограмме 1: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ВЦП 1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событие программы 1.1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событие программы 1.2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событие программы 1.3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</w:t>
            </w: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риятие 2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событие программы 2.1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событие программы 2.2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3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событие программы 3.1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4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ВЦП 2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событие прог</w:t>
            </w: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раммы 5.1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событие программы 5.2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событие программы 5.3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43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d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подпрограмме 2: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d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d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d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d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d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ВЦП 1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событие программы 1.1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событие программы 1.2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</w:t>
            </w: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событие программы 1.3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2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событие программы 2.1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событие программы 2.2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c>
          <w:tcPr>
            <w:tcW w:w="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событие программы 2.3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CF1A07" w:rsidRDefault="002A454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A04" w:rsidRDefault="00A76A04">
      <w:pPr>
        <w:ind w:left="3805" w:firstLine="14"/>
        <w:jc w:val="both"/>
        <w:rPr>
          <w:rStyle w:val="a3"/>
          <w:rFonts w:eastAsia="Arial"/>
          <w:b w:val="0"/>
          <w:bCs w:val="0"/>
          <w:color w:val="auto"/>
          <w:sz w:val="21"/>
          <w:szCs w:val="21"/>
        </w:rPr>
      </w:pPr>
      <w:bookmarkStart w:id="84" w:name="sub_1200101"/>
    </w:p>
    <w:p w:rsidR="00000000" w:rsidRPr="00CF1A07" w:rsidRDefault="002A4548">
      <w:pPr>
        <w:ind w:left="3805" w:firstLine="14"/>
        <w:jc w:val="both"/>
        <w:rPr>
          <w:rStyle w:val="a3"/>
          <w:rFonts w:eastAsia="Arial"/>
          <w:b w:val="0"/>
          <w:bCs w:val="0"/>
          <w:color w:val="auto"/>
          <w:sz w:val="21"/>
          <w:szCs w:val="21"/>
        </w:rPr>
      </w:pPr>
      <w:r w:rsidRPr="00CF1A07">
        <w:rPr>
          <w:rStyle w:val="a3"/>
          <w:rFonts w:eastAsia="Arial"/>
          <w:b w:val="0"/>
          <w:bCs w:val="0"/>
          <w:color w:val="auto"/>
          <w:sz w:val="21"/>
          <w:szCs w:val="21"/>
        </w:rPr>
        <w:lastRenderedPageBreak/>
        <w:t xml:space="preserve">Приложение N 13 </w:t>
      </w:r>
      <w:bookmarkEnd w:id="84"/>
      <w:r w:rsidRPr="00CF1A07">
        <w:rPr>
          <w:rStyle w:val="a3"/>
          <w:rFonts w:eastAsia="Arial"/>
          <w:b w:val="0"/>
          <w:bCs w:val="0"/>
          <w:color w:val="auto"/>
          <w:sz w:val="21"/>
          <w:szCs w:val="21"/>
        </w:rPr>
        <w:t xml:space="preserve">к </w:t>
      </w:r>
      <w:hyperlink w:anchor="sub_1000" w:history="1">
        <w:r w:rsidRPr="00CF1A07">
          <w:rPr>
            <w:rStyle w:val="af3"/>
            <w:rFonts w:ascii="Times New Roman" w:hAnsi="Times New Roman"/>
            <w:color w:val="auto"/>
          </w:rPr>
          <w:t>Положению</w:t>
        </w:r>
      </w:hyperlink>
      <w:r w:rsidRPr="00CF1A07">
        <w:rPr>
          <w:rFonts w:ascii="Times New Roman" w:hAnsi="Times New Roman" w:cs="Times New Roman"/>
          <w:sz w:val="21"/>
          <w:szCs w:val="21"/>
        </w:rPr>
        <w:t xml:space="preserve">  о порядк</w:t>
      </w:r>
      <w:r w:rsidRPr="00CF1A07">
        <w:rPr>
          <w:rFonts w:ascii="Times New Roman" w:hAnsi="Times New Roman" w:cs="Times New Roman"/>
          <w:sz w:val="21"/>
          <w:szCs w:val="21"/>
        </w:rPr>
        <w:t xml:space="preserve">е </w:t>
      </w:r>
      <w:r w:rsidRPr="00CF1A07">
        <w:rPr>
          <w:rStyle w:val="a3"/>
          <w:rFonts w:eastAsia="Arial"/>
          <w:b w:val="0"/>
          <w:bCs w:val="0"/>
          <w:color w:val="auto"/>
          <w:sz w:val="21"/>
          <w:szCs w:val="21"/>
        </w:rPr>
        <w:t xml:space="preserve">разработки муниципальных программ </w:t>
      </w:r>
      <w:r w:rsidR="00A76A04">
        <w:rPr>
          <w:rStyle w:val="a3"/>
          <w:rFonts w:eastAsia="Arial"/>
          <w:b w:val="0"/>
          <w:bCs w:val="0"/>
          <w:color w:val="auto"/>
          <w:sz w:val="21"/>
          <w:szCs w:val="21"/>
        </w:rPr>
        <w:t>Николаевского</w:t>
      </w:r>
      <w:r w:rsidRPr="00CF1A07">
        <w:rPr>
          <w:rStyle w:val="a3"/>
          <w:rFonts w:eastAsia="Arial"/>
          <w:b w:val="0"/>
          <w:bCs w:val="0"/>
          <w:color w:val="auto"/>
          <w:sz w:val="21"/>
          <w:szCs w:val="21"/>
        </w:rPr>
        <w:t xml:space="preserve"> муниципального образования, их формирования и реализации, проведения оценки эффективности реализации муниципальных программ </w:t>
      </w:r>
    </w:p>
    <w:p w:rsidR="00000000" w:rsidRPr="00CF1A07" w:rsidRDefault="002A4548" w:rsidP="00A76A04">
      <w:pPr>
        <w:pStyle w:val="afff6"/>
        <w:jc w:val="center"/>
        <w:rPr>
          <w:rStyle w:val="a3"/>
          <w:rFonts w:eastAsia="Courier New"/>
          <w:color w:val="auto"/>
          <w:sz w:val="24"/>
          <w:szCs w:val="24"/>
        </w:rPr>
      </w:pPr>
      <w:r w:rsidRPr="00CF1A07">
        <w:rPr>
          <w:rStyle w:val="a3"/>
          <w:rFonts w:eastAsia="Courier New"/>
          <w:color w:val="auto"/>
          <w:sz w:val="24"/>
          <w:szCs w:val="24"/>
        </w:rPr>
        <w:t>Сведения</w:t>
      </w:r>
    </w:p>
    <w:p w:rsidR="00A76A04" w:rsidRDefault="002A4548" w:rsidP="00A76A04">
      <w:pPr>
        <w:pStyle w:val="afff6"/>
        <w:jc w:val="center"/>
        <w:rPr>
          <w:rStyle w:val="a3"/>
          <w:rFonts w:eastAsia="Courier New"/>
          <w:color w:val="auto"/>
          <w:sz w:val="24"/>
          <w:szCs w:val="24"/>
        </w:rPr>
      </w:pPr>
      <w:r w:rsidRPr="00CF1A07">
        <w:rPr>
          <w:rStyle w:val="a3"/>
          <w:rFonts w:eastAsia="Courier New"/>
          <w:color w:val="auto"/>
          <w:sz w:val="24"/>
          <w:szCs w:val="24"/>
        </w:rPr>
        <w:t xml:space="preserve">о степени выполнения мероприятий подпрограмм </w:t>
      </w:r>
      <w:r w:rsidRPr="00CF1A07">
        <w:rPr>
          <w:rStyle w:val="a3"/>
          <w:rFonts w:eastAsia="Courier New"/>
          <w:color w:val="auto"/>
          <w:sz w:val="24"/>
          <w:szCs w:val="24"/>
        </w:rPr>
        <w:t>муниципальной программы</w:t>
      </w:r>
    </w:p>
    <w:p w:rsidR="00000000" w:rsidRPr="00CF1A07" w:rsidRDefault="002A4548" w:rsidP="00A76A04">
      <w:pPr>
        <w:pStyle w:val="afff6"/>
        <w:jc w:val="center"/>
        <w:rPr>
          <w:rStyle w:val="a3"/>
          <w:rFonts w:eastAsia="Courier New"/>
          <w:color w:val="auto"/>
          <w:sz w:val="24"/>
          <w:szCs w:val="24"/>
        </w:rPr>
      </w:pPr>
      <w:r w:rsidRPr="00CF1A07">
        <w:rPr>
          <w:rStyle w:val="a3"/>
          <w:rFonts w:eastAsia="Courier New"/>
          <w:color w:val="auto"/>
          <w:sz w:val="24"/>
          <w:szCs w:val="24"/>
        </w:rPr>
        <w:t>(наименование муниципальной программы)</w:t>
      </w:r>
    </w:p>
    <w:p w:rsidR="00000000" w:rsidRPr="00CF1A07" w:rsidRDefault="002A4548">
      <w:pPr>
        <w:pStyle w:val="afff6"/>
        <w:rPr>
          <w:rStyle w:val="a3"/>
          <w:rFonts w:eastAsia="Courier New"/>
          <w:color w:val="auto"/>
          <w:sz w:val="24"/>
          <w:szCs w:val="24"/>
        </w:rPr>
      </w:pPr>
      <w:r w:rsidRPr="00CF1A07">
        <w:rPr>
          <w:rStyle w:val="a3"/>
          <w:rFonts w:eastAsia="Courier New"/>
          <w:color w:val="auto"/>
          <w:sz w:val="24"/>
          <w:szCs w:val="24"/>
        </w:rPr>
        <w:t xml:space="preserve"> 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"/>
        <w:gridCol w:w="2045"/>
        <w:gridCol w:w="1362"/>
        <w:gridCol w:w="954"/>
        <w:gridCol w:w="818"/>
        <w:gridCol w:w="1361"/>
        <w:gridCol w:w="1396"/>
        <w:gridCol w:w="1991"/>
        <w:gridCol w:w="1512"/>
        <w:gridCol w:w="1939"/>
        <w:gridCol w:w="10"/>
      </w:tblGrid>
      <w:tr w:rsidR="00000000" w:rsidRPr="00CF1A07">
        <w:trPr>
          <w:gridAfter w:val="1"/>
          <w:wAfter w:w="8" w:type="dxa"/>
        </w:trPr>
        <w:tc>
          <w:tcPr>
            <w:tcW w:w="54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N </w:t>
            </w:r>
            <w:proofErr w:type="spellStart"/>
            <w:proofErr w:type="gramStart"/>
            <w:r w:rsidRPr="00CF1A0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CF1A0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F1A0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0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Наименование мероприятий подпрограмм, показателей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17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Плановый срок</w:t>
            </w:r>
          </w:p>
        </w:tc>
        <w:tc>
          <w:tcPr>
            <w:tcW w:w="27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Фактический срок</w:t>
            </w:r>
          </w:p>
        </w:tc>
        <w:tc>
          <w:tcPr>
            <w:tcW w:w="5442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CF1A07">
        <w:trPr>
          <w:gridAfter w:val="1"/>
          <w:wAfter w:w="8" w:type="dxa"/>
        </w:trPr>
        <w:tc>
          <w:tcPr>
            <w:tcW w:w="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начала реализации</w:t>
            </w:r>
          </w:p>
        </w:tc>
        <w:tc>
          <w:tcPr>
            <w:tcW w:w="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окончания реализации</w:t>
            </w: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начала реализации</w:t>
            </w:r>
          </w:p>
        </w:tc>
        <w:tc>
          <w:tcPr>
            <w:tcW w:w="1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окончания реализ</w:t>
            </w:r>
            <w:r w:rsidRPr="00CF1A07">
              <w:rPr>
                <w:rFonts w:ascii="Times New Roman" w:eastAsia="Times New Roman" w:hAnsi="Times New Roman" w:cs="Times New Roman"/>
              </w:rPr>
              <w:t>ации</w:t>
            </w:r>
          </w:p>
        </w:tc>
        <w:tc>
          <w:tcPr>
            <w:tcW w:w="5442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13930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ВЦП 1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ВЦП 2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Мероприятие 1.1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Мероприятие 1.2.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13930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Подпрограмма 2</w:t>
            </w: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ВЦП 1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ВЦП 2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Мероприятие 2.1.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Мероприятие 2.2.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8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4"/>
          <w:szCs w:val="24"/>
        </w:rPr>
      </w:pPr>
      <w:bookmarkStart w:id="85" w:name="sub_1399"/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При наличии отклонений плановых сроков реализации  мероприятий  от</w:t>
      </w:r>
      <w:bookmarkEnd w:id="85"/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фактических  приводится  краткое  описание  проблем,   а   при отсутствии отклонений указывается "нет".</w:t>
      </w:r>
    </w:p>
    <w:p w:rsidR="00000000" w:rsidRPr="00CF1A07" w:rsidRDefault="002A4548">
      <w:pPr>
        <w:ind w:left="3805" w:firstLine="14"/>
        <w:jc w:val="both"/>
        <w:rPr>
          <w:rStyle w:val="a3"/>
          <w:rFonts w:eastAsia="Arial"/>
          <w:b w:val="0"/>
          <w:bCs w:val="0"/>
          <w:color w:val="auto"/>
          <w:sz w:val="21"/>
          <w:szCs w:val="21"/>
        </w:rPr>
      </w:pPr>
      <w:bookmarkStart w:id="86" w:name="sub_1200102"/>
      <w:r w:rsidRPr="00CF1A07">
        <w:rPr>
          <w:rStyle w:val="a3"/>
          <w:rFonts w:eastAsia="Arial"/>
          <w:b w:val="0"/>
          <w:bCs w:val="0"/>
          <w:color w:val="auto"/>
          <w:sz w:val="21"/>
          <w:szCs w:val="21"/>
        </w:rPr>
        <w:lastRenderedPageBreak/>
        <w:t xml:space="preserve">Приложение N 14 </w:t>
      </w:r>
      <w:bookmarkEnd w:id="86"/>
      <w:r w:rsidRPr="00CF1A07">
        <w:rPr>
          <w:rStyle w:val="a3"/>
          <w:rFonts w:eastAsia="Arial"/>
          <w:b w:val="0"/>
          <w:bCs w:val="0"/>
          <w:color w:val="auto"/>
          <w:sz w:val="21"/>
          <w:szCs w:val="21"/>
        </w:rPr>
        <w:t xml:space="preserve">к </w:t>
      </w:r>
      <w:hyperlink w:anchor="sub_1000" w:history="1">
        <w:r w:rsidRPr="00CF1A07">
          <w:rPr>
            <w:rStyle w:val="af3"/>
            <w:rFonts w:ascii="Times New Roman" w:hAnsi="Times New Roman"/>
            <w:color w:val="auto"/>
          </w:rPr>
          <w:t>Положению</w:t>
        </w:r>
      </w:hyperlink>
      <w:r w:rsidRPr="00CF1A07">
        <w:rPr>
          <w:rStyle w:val="a3"/>
          <w:rFonts w:eastAsia="Arial"/>
          <w:b w:val="0"/>
          <w:bCs w:val="0"/>
          <w:color w:val="auto"/>
          <w:sz w:val="21"/>
          <w:szCs w:val="21"/>
        </w:rPr>
        <w:t xml:space="preserve">  о порядке </w:t>
      </w:r>
      <w:r w:rsidRPr="00CF1A07">
        <w:rPr>
          <w:rStyle w:val="a3"/>
          <w:rFonts w:eastAsia="Arial"/>
          <w:b w:val="0"/>
          <w:bCs w:val="0"/>
          <w:color w:val="auto"/>
          <w:sz w:val="21"/>
          <w:szCs w:val="21"/>
        </w:rPr>
        <w:t>разработки муници</w:t>
      </w:r>
      <w:r w:rsidRPr="00CF1A07">
        <w:rPr>
          <w:rStyle w:val="a3"/>
          <w:rFonts w:eastAsia="Arial"/>
          <w:b w:val="0"/>
          <w:bCs w:val="0"/>
          <w:color w:val="auto"/>
          <w:sz w:val="21"/>
          <w:szCs w:val="21"/>
        </w:rPr>
        <w:t xml:space="preserve">пальных программ </w:t>
      </w:r>
      <w:r w:rsidR="00C478CA">
        <w:rPr>
          <w:rStyle w:val="a3"/>
          <w:rFonts w:eastAsia="Arial"/>
          <w:b w:val="0"/>
          <w:bCs w:val="0"/>
          <w:color w:val="auto"/>
          <w:sz w:val="21"/>
          <w:szCs w:val="21"/>
        </w:rPr>
        <w:t>Николаевского</w:t>
      </w:r>
      <w:r w:rsidRPr="00CF1A07">
        <w:rPr>
          <w:rStyle w:val="a3"/>
          <w:rFonts w:eastAsia="Arial"/>
          <w:b w:val="0"/>
          <w:bCs w:val="0"/>
          <w:color w:val="auto"/>
          <w:sz w:val="21"/>
          <w:szCs w:val="21"/>
        </w:rPr>
        <w:t xml:space="preserve"> муниципального образования, их формирования и реализации, проведения оценки эффективности реализации муниципальных программ </w:t>
      </w:r>
    </w:p>
    <w:p w:rsidR="00000000" w:rsidRPr="00CF1A07" w:rsidRDefault="002A4548">
      <w:pPr>
        <w:pStyle w:val="afff6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 xml:space="preserve">              </w:t>
      </w:r>
    </w:p>
    <w:p w:rsidR="00000000" w:rsidRPr="00CF1A07" w:rsidRDefault="002A4548" w:rsidP="00A76A04">
      <w:pPr>
        <w:pStyle w:val="afff6"/>
        <w:jc w:val="center"/>
        <w:rPr>
          <w:rStyle w:val="a3"/>
          <w:rFonts w:eastAsia="Courier New"/>
          <w:color w:val="auto"/>
          <w:sz w:val="24"/>
          <w:szCs w:val="24"/>
        </w:rPr>
      </w:pPr>
      <w:r w:rsidRPr="00CF1A07">
        <w:rPr>
          <w:rStyle w:val="a3"/>
          <w:rFonts w:eastAsia="Courier New"/>
          <w:color w:val="auto"/>
          <w:sz w:val="24"/>
          <w:szCs w:val="24"/>
        </w:rPr>
        <w:t xml:space="preserve">Оценка эффективности мер </w:t>
      </w:r>
      <w:proofErr w:type="gramStart"/>
      <w:r w:rsidRPr="00CF1A07">
        <w:rPr>
          <w:rStyle w:val="a3"/>
          <w:rFonts w:eastAsia="Courier New"/>
          <w:color w:val="auto"/>
          <w:sz w:val="24"/>
          <w:szCs w:val="24"/>
        </w:rPr>
        <w:t>государственного</w:t>
      </w:r>
      <w:proofErr w:type="gramEnd"/>
    </w:p>
    <w:p w:rsidR="00000000" w:rsidRPr="00CF1A07" w:rsidRDefault="002A4548" w:rsidP="00A76A04">
      <w:pPr>
        <w:pStyle w:val="afff6"/>
        <w:jc w:val="center"/>
        <w:rPr>
          <w:rStyle w:val="a3"/>
          <w:rFonts w:eastAsia="Courier New"/>
          <w:color w:val="auto"/>
          <w:sz w:val="24"/>
          <w:szCs w:val="24"/>
        </w:rPr>
      </w:pPr>
      <w:r w:rsidRPr="00CF1A07">
        <w:rPr>
          <w:rStyle w:val="a3"/>
          <w:rFonts w:eastAsia="Courier New"/>
          <w:color w:val="auto"/>
          <w:sz w:val="24"/>
          <w:szCs w:val="24"/>
        </w:rPr>
        <w:t>регулирова</w:t>
      </w:r>
      <w:r w:rsidRPr="00CF1A07">
        <w:rPr>
          <w:rStyle w:val="a3"/>
          <w:rFonts w:eastAsia="Courier New"/>
          <w:color w:val="auto"/>
          <w:sz w:val="24"/>
          <w:szCs w:val="24"/>
        </w:rPr>
        <w:t>ния муниципальной программы</w:t>
      </w:r>
    </w:p>
    <w:p w:rsidR="00000000" w:rsidRPr="00CF1A07" w:rsidRDefault="002A4548" w:rsidP="00A76A04">
      <w:pPr>
        <w:pStyle w:val="afff6"/>
        <w:jc w:val="center"/>
        <w:rPr>
          <w:rStyle w:val="a3"/>
          <w:rFonts w:eastAsia="Courier New"/>
          <w:color w:val="auto"/>
          <w:sz w:val="24"/>
          <w:szCs w:val="24"/>
        </w:rPr>
      </w:pPr>
      <w:r w:rsidRPr="00CF1A07">
        <w:rPr>
          <w:rStyle w:val="a3"/>
          <w:rFonts w:eastAsia="Courier New"/>
          <w:color w:val="auto"/>
          <w:sz w:val="24"/>
          <w:szCs w:val="24"/>
        </w:rPr>
        <w:t>___________________________________________</w:t>
      </w:r>
    </w:p>
    <w:p w:rsidR="00000000" w:rsidRPr="00CF1A07" w:rsidRDefault="002A4548" w:rsidP="00A76A04">
      <w:pPr>
        <w:pStyle w:val="afff6"/>
        <w:jc w:val="center"/>
        <w:rPr>
          <w:rStyle w:val="a3"/>
          <w:rFonts w:eastAsia="Courier New"/>
          <w:color w:val="auto"/>
          <w:sz w:val="24"/>
          <w:szCs w:val="24"/>
        </w:rPr>
      </w:pPr>
      <w:r w:rsidRPr="00CF1A07">
        <w:rPr>
          <w:rStyle w:val="a3"/>
          <w:rFonts w:eastAsia="Courier New"/>
          <w:color w:val="auto"/>
          <w:sz w:val="24"/>
          <w:szCs w:val="24"/>
        </w:rPr>
        <w:t>(наименование муниципальной программы)</w:t>
      </w:r>
    </w:p>
    <w:p w:rsidR="00000000" w:rsidRPr="00CF1A07" w:rsidRDefault="002A4548" w:rsidP="00A76A04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42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7"/>
        <w:gridCol w:w="1299"/>
        <w:gridCol w:w="1039"/>
        <w:gridCol w:w="1228"/>
        <w:gridCol w:w="28"/>
        <w:gridCol w:w="1134"/>
        <w:gridCol w:w="65"/>
        <w:gridCol w:w="662"/>
        <w:gridCol w:w="1558"/>
        <w:gridCol w:w="1818"/>
        <w:gridCol w:w="4522"/>
        <w:gridCol w:w="21"/>
        <w:gridCol w:w="30"/>
        <w:gridCol w:w="21"/>
      </w:tblGrid>
      <w:tr w:rsidR="00000000" w:rsidRPr="00CF1A07" w:rsidTr="00C478CA">
        <w:trPr>
          <w:gridAfter w:val="2"/>
          <w:wAfter w:w="51" w:type="dxa"/>
        </w:trPr>
        <w:tc>
          <w:tcPr>
            <w:tcW w:w="51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N </w:t>
            </w:r>
            <w:proofErr w:type="spellStart"/>
            <w:proofErr w:type="gramStart"/>
            <w:r w:rsidRPr="00CF1A0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CF1A0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F1A0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Наименование меры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Показатель применения меры</w:t>
            </w:r>
          </w:p>
        </w:tc>
        <w:tc>
          <w:tcPr>
            <w:tcW w:w="239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Финансовая оценка результата в отчетном году (тыс. рублей)</w:t>
            </w:r>
          </w:p>
        </w:tc>
        <w:tc>
          <w:tcPr>
            <w:tcW w:w="8646" w:type="dxa"/>
            <w:gridSpan w:val="6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CF1A07" w:rsidTr="00C478CA">
        <w:trPr>
          <w:gridAfter w:val="2"/>
          <w:wAfter w:w="51" w:type="dxa"/>
          <w:trHeight w:hRule="exact" w:val="1496"/>
        </w:trPr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8646" w:type="dxa"/>
            <w:gridSpan w:val="6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CF1A07" w:rsidTr="00C478CA">
        <w:trPr>
          <w:gridAfter w:val="2"/>
          <w:wAfter w:w="51" w:type="dxa"/>
          <w:trHeight w:hRule="exact" w:val="500"/>
        </w:trPr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46" w:type="dxa"/>
            <w:gridSpan w:val="6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CF1A07" w:rsidTr="00C478CA">
        <w:tc>
          <w:tcPr>
            <w:tcW w:w="13921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I. Меры государственного регулирования, запланированные в рамках муниципальной программы</w:t>
            </w: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CF1A07" w:rsidTr="00C478CA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</w:trPr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C478CA" w:rsidP="00C478CA">
            <w:pPr>
              <w:pStyle w:val="afff4"/>
              <w:tabs>
                <w:tab w:val="left" w:pos="5524"/>
              </w:tabs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000000" w:rsidRPr="00CF1A07" w:rsidTr="00C478CA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hRule="exact" w:val="500"/>
        </w:trPr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00000" w:rsidRPr="00CF1A07" w:rsidTr="00C478CA">
        <w:trPr>
          <w:gridAfter w:val="2"/>
          <w:wAfter w:w="51" w:type="dxa"/>
        </w:trPr>
        <w:tc>
          <w:tcPr>
            <w:tcW w:w="13870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II. Меры государственного регулирования, дополнительно предлагаемые к реализации в рамках муниципальной програм</w:t>
            </w:r>
            <w:r w:rsidRPr="00CF1A07">
              <w:rPr>
                <w:rFonts w:ascii="Times New Roman" w:eastAsia="Times New Roman" w:hAnsi="Times New Roman" w:cs="Times New Roman"/>
              </w:rPr>
              <w:t>мы</w:t>
            </w: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 w:rsidRPr="00CF1A07" w:rsidTr="00C478CA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</w:trPr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00000" w:rsidRPr="00CF1A07" w:rsidTr="00C478CA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hRule="exact" w:val="500"/>
        </w:trPr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F1A07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00000" w:rsidRPr="00CF1A07" w:rsidRDefault="002A454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hAnsi="Times New Roman"/>
          <w:sz w:val="24"/>
          <w:szCs w:val="24"/>
        </w:rPr>
        <w:t xml:space="preserve">     </w:t>
      </w:r>
      <w:r w:rsidRPr="00CF1A07">
        <w:rPr>
          <w:rStyle w:val="a3"/>
          <w:rFonts w:eastAsia="Courier New"/>
          <w:color w:val="auto"/>
          <w:sz w:val="24"/>
          <w:szCs w:val="24"/>
        </w:rPr>
        <w:t>Примечание.</w:t>
      </w:r>
      <w:r w:rsidRPr="00CF1A07">
        <w:rPr>
          <w:rFonts w:ascii="Times New Roman" w:hAnsi="Times New Roman" w:cs="Times New Roman"/>
          <w:sz w:val="24"/>
          <w:szCs w:val="24"/>
        </w:rPr>
        <w:t xml:space="preserve"> Столбцы 1-4, 9 раздела I заполняются  в  соответствии  с таблицей  </w:t>
      </w:r>
      <w:hyperlink w:anchor="sub_1500" w:history="1">
        <w:r w:rsidRPr="00CF1A07">
          <w:rPr>
            <w:rStyle w:val="af3"/>
            <w:rFonts w:ascii="Times New Roman" w:hAnsi="Times New Roman"/>
            <w:color w:val="auto"/>
          </w:rPr>
          <w:t>приложения N 5</w:t>
        </w:r>
      </w:hyperlink>
      <w:r w:rsidRPr="00CF1A07">
        <w:rPr>
          <w:rFonts w:ascii="Times New Roman" w:hAnsi="Times New Roman" w:cs="Times New Roman"/>
          <w:sz w:val="24"/>
          <w:szCs w:val="24"/>
        </w:rPr>
        <w:t xml:space="preserve">   к  Порядку,  а  также  с  учетом   рассмотрения 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предложений  по  включению  мер  из  раздела II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 в состав муниципальной программы  по  итогам  рассмотрения  годовых  отчетов   прошлых  отчетных периодов.    В  обосновании  необходимости   (эффективности)   приводится взаимосвязь  указанных  мер  и  показателей  муниципальной программы, а также социа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льно-экономических эффектов от ее реализации.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CF1A07" w:rsidRDefault="002A4548">
      <w:pPr>
        <w:ind w:left="3805" w:firstLine="14"/>
        <w:jc w:val="both"/>
        <w:rPr>
          <w:rStyle w:val="a3"/>
          <w:rFonts w:eastAsia="Arial"/>
          <w:b w:val="0"/>
          <w:bCs w:val="0"/>
          <w:color w:val="auto"/>
          <w:sz w:val="20"/>
          <w:szCs w:val="20"/>
        </w:rPr>
      </w:pPr>
      <w:bookmarkStart w:id="87" w:name="sub_1200103"/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lastRenderedPageBreak/>
        <w:t xml:space="preserve">Приложение N 15 </w:t>
      </w:r>
      <w:bookmarkEnd w:id="87"/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к </w:t>
      </w:r>
      <w:hyperlink w:anchor="sub_1000" w:history="1">
        <w:r w:rsidRPr="00CF1A07">
          <w:rPr>
            <w:rStyle w:val="af3"/>
            <w:rFonts w:ascii="Times New Roman" w:hAnsi="Times New Roman"/>
            <w:color w:val="auto"/>
          </w:rPr>
          <w:t>Положению</w:t>
        </w:r>
      </w:hyperlink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  о порядке </w:t>
      </w:r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разработки муниципальных программ </w:t>
      </w:r>
      <w:r w:rsidR="00C478CA">
        <w:rPr>
          <w:rStyle w:val="a3"/>
          <w:rFonts w:eastAsia="Arial"/>
          <w:b w:val="0"/>
          <w:bCs w:val="0"/>
          <w:color w:val="auto"/>
          <w:sz w:val="20"/>
          <w:szCs w:val="20"/>
        </w:rPr>
        <w:t>Николаевского</w:t>
      </w:r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 муниципального образования, их формирования и реализации, проведения оценки эффективности реали</w:t>
      </w:r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зации муниципальных программ </w:t>
      </w:r>
    </w:p>
    <w:p w:rsidR="00000000" w:rsidRPr="00CF1A07" w:rsidRDefault="002A4548" w:rsidP="00C478CA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 xml:space="preserve">Оценка </w:t>
      </w:r>
      <w:proofErr w:type="gramStart"/>
      <w:r w:rsidRPr="00CF1A07">
        <w:rPr>
          <w:rStyle w:val="a3"/>
          <w:rFonts w:eastAsia="Courier New"/>
          <w:color w:val="auto"/>
          <w:sz w:val="28"/>
          <w:szCs w:val="28"/>
        </w:rPr>
        <w:t xml:space="preserve">результатов реализации мер правового регулирования </w:t>
      </w:r>
      <w:r w:rsidRPr="00CF1A07">
        <w:rPr>
          <w:rStyle w:val="a3"/>
          <w:rFonts w:eastAsia="Courier New"/>
          <w:color w:val="auto"/>
          <w:sz w:val="28"/>
          <w:szCs w:val="28"/>
        </w:rPr>
        <w:t xml:space="preserve"> </w:t>
      </w:r>
      <w:r w:rsidRPr="00CF1A07">
        <w:rPr>
          <w:rStyle w:val="a3"/>
          <w:rFonts w:eastAsia="Courier New"/>
          <w:color w:val="auto"/>
          <w:sz w:val="28"/>
          <w:szCs w:val="28"/>
        </w:rPr>
        <w:t>муниципальной программы</w:t>
      </w:r>
      <w:proofErr w:type="gramEnd"/>
    </w:p>
    <w:p w:rsidR="00000000" w:rsidRPr="00CF1A07" w:rsidRDefault="002A4548" w:rsidP="00C478CA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>_________________________________________________________</w:t>
      </w:r>
    </w:p>
    <w:p w:rsidR="00000000" w:rsidRPr="00CF1A07" w:rsidRDefault="002A4548" w:rsidP="00C478CA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>(наименование муниципальной программы)</w:t>
      </w:r>
    </w:p>
    <w:p w:rsidR="00000000" w:rsidRPr="00CF1A07" w:rsidRDefault="002A4548" w:rsidP="00C478CA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8"/>
        <w:gridCol w:w="1977"/>
        <w:gridCol w:w="2661"/>
        <w:gridCol w:w="2300"/>
        <w:gridCol w:w="1514"/>
        <w:gridCol w:w="1473"/>
        <w:gridCol w:w="3029"/>
        <w:gridCol w:w="10"/>
      </w:tblGrid>
      <w:tr w:rsidR="00000000" w:rsidRPr="00CF1A07">
        <w:trPr>
          <w:gridAfter w:val="1"/>
          <w:wAfter w:w="8" w:type="dxa"/>
        </w:trPr>
        <w:tc>
          <w:tcPr>
            <w:tcW w:w="96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Вид акта</w:t>
            </w: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</w:t>
            </w: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вные положения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9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принятия</w:t>
            </w:r>
          </w:p>
        </w:tc>
        <w:tc>
          <w:tcPr>
            <w:tcW w:w="3029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rPr>
          <w:gridAfter w:val="1"/>
          <w:wAfter w:w="8" w:type="dxa"/>
        </w:trPr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029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rPr>
          <w:gridAfter w:val="1"/>
          <w:wAfter w:w="8" w:type="dxa"/>
        </w:trPr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9" w:type="dxa"/>
            <w:tcBorders>
              <w:lef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1393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I. Меры правового регулирования, предусмотренные муниципальной программой</w:t>
            </w: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1393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II. Меры правового регулирования, предлагаемые к реализации с учетом положе</w:t>
            </w: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ний муниципальной  программы</w:t>
            </w: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>
        <w:tblPrEx>
          <w:tblCellMar>
            <w:left w:w="108" w:type="dxa"/>
            <w:right w:w="108" w:type="dxa"/>
          </w:tblCellMar>
        </w:tblPrEx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CF1A07" w:rsidRDefault="002A4548">
      <w:pPr>
        <w:pStyle w:val="afff6"/>
        <w:rPr>
          <w:rFonts w:ascii="Times New Roman" w:hAnsi="Times New Roman" w:cs="Times New Roman"/>
          <w:sz w:val="28"/>
          <w:szCs w:val="28"/>
        </w:rPr>
      </w:pPr>
      <w:r w:rsidRPr="00CF1A07">
        <w:rPr>
          <w:rFonts w:ascii="Times New Roman" w:hAnsi="Times New Roman"/>
          <w:sz w:val="28"/>
          <w:szCs w:val="28"/>
        </w:rPr>
        <w:t xml:space="preserve">     </w:t>
      </w:r>
      <w:r w:rsidRPr="00CF1A07">
        <w:rPr>
          <w:rStyle w:val="a3"/>
          <w:rFonts w:eastAsia="Courier New"/>
          <w:color w:val="auto"/>
          <w:sz w:val="28"/>
          <w:szCs w:val="28"/>
        </w:rPr>
        <w:t>Примечание:</w:t>
      </w:r>
      <w:r w:rsidRPr="00CF1A07">
        <w:rPr>
          <w:rFonts w:ascii="Times New Roman" w:hAnsi="Times New Roman" w:cs="Times New Roman"/>
          <w:sz w:val="28"/>
          <w:szCs w:val="28"/>
        </w:rPr>
        <w:t xml:space="preserve"> Столбцы  1-5  раздела I  заполняются  в  соответствии  </w:t>
      </w:r>
      <w:proofErr w:type="gramStart"/>
      <w:r w:rsidRPr="00CF1A0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00000" w:rsidRPr="00CF1A07" w:rsidRDefault="002A4548">
      <w:pPr>
        <w:pStyle w:val="afff6"/>
        <w:rPr>
          <w:rFonts w:ascii="Times New Roman" w:hAnsi="Times New Roman" w:cs="Times New Roman"/>
          <w:sz w:val="28"/>
          <w:szCs w:val="28"/>
        </w:rPr>
      </w:pPr>
      <w:r w:rsidRPr="00CF1A07">
        <w:rPr>
          <w:rFonts w:ascii="Times New Roman" w:hAnsi="Times New Roman" w:cs="Times New Roman"/>
          <w:sz w:val="28"/>
          <w:szCs w:val="28"/>
        </w:rPr>
        <w:t xml:space="preserve">таблицей </w:t>
      </w:r>
      <w:hyperlink w:anchor="sub_1400" w:history="1">
        <w:r w:rsidRPr="00CF1A07">
          <w:rPr>
            <w:rStyle w:val="af3"/>
            <w:rFonts w:ascii="Times New Roman" w:hAnsi="Times New Roman"/>
            <w:color w:val="auto"/>
          </w:rPr>
          <w:t>приложения N 4</w:t>
        </w:r>
      </w:hyperlink>
      <w:r w:rsidRPr="00CF1A07">
        <w:rPr>
          <w:rFonts w:ascii="Times New Roman" w:hAnsi="Times New Roman" w:cs="Times New Roman"/>
          <w:sz w:val="28"/>
          <w:szCs w:val="28"/>
        </w:rPr>
        <w:t xml:space="preserve"> к Порядку, а также с учетом результатов включения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мер  из  раздела II   в   сос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тав  муниципальной  программы   по  итогам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рассмотрения  годовых  отчетов  прошлых  отчетных  периодов.  В столбце 7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раздела I  приводится  краткая  характеристика результата реализации меры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1A07">
        <w:rPr>
          <w:rFonts w:ascii="Times New Roman" w:eastAsia="Times New Roman" w:hAnsi="Times New Roman" w:cs="Times New Roman"/>
          <w:sz w:val="28"/>
          <w:szCs w:val="28"/>
        </w:rPr>
        <w:t>(влияния  правовой  меры  на  состояние  сферы реализации муницип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альной </w:t>
      </w:r>
      <w:proofErr w:type="gramEnd"/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программы,  степени  достижения  поставленных  перед  ней целей), а также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причины отклонений </w:t>
      </w:r>
      <w:proofErr w:type="gramStart"/>
      <w:r w:rsidRPr="00CF1A0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F1A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 w:rsidRPr="00CF1A07">
        <w:rPr>
          <w:rFonts w:ascii="Times New Roman" w:eastAsia="Times New Roman" w:hAnsi="Times New Roman" w:cs="Times New Roman"/>
          <w:sz w:val="28"/>
          <w:szCs w:val="28"/>
        </w:rPr>
        <w:t>сроках</w:t>
      </w:r>
      <w:proofErr w:type="gramEnd"/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реализации;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б) фактически полученных результатах по сравнению с </w:t>
      </w:r>
      <w:proofErr w:type="gramStart"/>
      <w:r w:rsidRPr="00CF1A07">
        <w:rPr>
          <w:rFonts w:ascii="Times New Roman" w:eastAsia="Times New Roman" w:hAnsi="Times New Roman" w:cs="Times New Roman"/>
          <w:sz w:val="28"/>
          <w:szCs w:val="28"/>
        </w:rPr>
        <w:t>ожидаемыми</w:t>
      </w:r>
      <w:proofErr w:type="gramEnd"/>
      <w:r w:rsidRPr="00CF1A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CF1A07" w:rsidRDefault="002A4548">
      <w:pPr>
        <w:ind w:left="3805" w:firstLine="14"/>
        <w:jc w:val="both"/>
        <w:rPr>
          <w:rStyle w:val="a3"/>
          <w:rFonts w:eastAsia="Arial"/>
          <w:b w:val="0"/>
          <w:bCs w:val="0"/>
          <w:color w:val="auto"/>
          <w:sz w:val="18"/>
          <w:szCs w:val="18"/>
        </w:rPr>
      </w:pPr>
      <w:bookmarkStart w:id="88" w:name="sub_1200104"/>
      <w:r w:rsidRPr="00CF1A07">
        <w:rPr>
          <w:rStyle w:val="a3"/>
          <w:rFonts w:eastAsia="Arial"/>
          <w:b w:val="0"/>
          <w:bCs w:val="0"/>
          <w:color w:val="auto"/>
          <w:sz w:val="18"/>
          <w:szCs w:val="18"/>
        </w:rPr>
        <w:lastRenderedPageBreak/>
        <w:t xml:space="preserve">Приложение N 16 </w:t>
      </w:r>
      <w:bookmarkEnd w:id="88"/>
      <w:r w:rsidRPr="00CF1A07">
        <w:rPr>
          <w:rStyle w:val="a3"/>
          <w:rFonts w:eastAsia="Arial"/>
          <w:b w:val="0"/>
          <w:bCs w:val="0"/>
          <w:color w:val="auto"/>
          <w:sz w:val="18"/>
          <w:szCs w:val="18"/>
        </w:rPr>
        <w:t xml:space="preserve">к </w:t>
      </w:r>
      <w:hyperlink w:anchor="sub_1000" w:history="1">
        <w:r w:rsidRPr="00CF1A07">
          <w:rPr>
            <w:rStyle w:val="af3"/>
            <w:rFonts w:ascii="Times New Roman" w:hAnsi="Times New Roman"/>
            <w:color w:val="auto"/>
          </w:rPr>
          <w:t>Положению</w:t>
        </w:r>
      </w:hyperlink>
      <w:r w:rsidRPr="00CF1A07">
        <w:rPr>
          <w:rStyle w:val="a3"/>
          <w:rFonts w:eastAsia="Arial"/>
          <w:b w:val="0"/>
          <w:bCs w:val="0"/>
          <w:color w:val="auto"/>
          <w:sz w:val="18"/>
          <w:szCs w:val="18"/>
        </w:rPr>
        <w:t xml:space="preserve">  о порядке </w:t>
      </w:r>
      <w:r w:rsidRPr="00CF1A07">
        <w:rPr>
          <w:rStyle w:val="a3"/>
          <w:rFonts w:eastAsia="Arial"/>
          <w:b w:val="0"/>
          <w:bCs w:val="0"/>
          <w:color w:val="auto"/>
          <w:sz w:val="18"/>
          <w:szCs w:val="18"/>
        </w:rPr>
        <w:t xml:space="preserve">разработки муниципальных программ </w:t>
      </w:r>
      <w:r w:rsidR="00C478CA">
        <w:rPr>
          <w:rStyle w:val="a3"/>
          <w:rFonts w:eastAsia="Arial"/>
          <w:b w:val="0"/>
          <w:bCs w:val="0"/>
          <w:color w:val="auto"/>
          <w:sz w:val="18"/>
          <w:szCs w:val="18"/>
        </w:rPr>
        <w:t>Николаевского</w:t>
      </w:r>
      <w:r w:rsidRPr="00CF1A07">
        <w:rPr>
          <w:rStyle w:val="a3"/>
          <w:rFonts w:eastAsia="Arial"/>
          <w:b w:val="0"/>
          <w:bCs w:val="0"/>
          <w:color w:val="auto"/>
          <w:sz w:val="18"/>
          <w:szCs w:val="18"/>
        </w:rPr>
        <w:t xml:space="preserve"> муниципального образования, их формирования и реализации, проведения оценки эффективности реализации муниципальных программ 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00000" w:rsidRPr="00CF1A07" w:rsidRDefault="002A4548" w:rsidP="00C478CA">
      <w:pPr>
        <w:pStyle w:val="afff6"/>
        <w:jc w:val="center"/>
        <w:rPr>
          <w:rStyle w:val="a3"/>
          <w:rFonts w:eastAsia="Courier New"/>
          <w:color w:val="auto"/>
          <w:sz w:val="24"/>
          <w:szCs w:val="24"/>
        </w:rPr>
      </w:pPr>
      <w:r w:rsidRPr="00CF1A07">
        <w:rPr>
          <w:rStyle w:val="a3"/>
          <w:rFonts w:eastAsia="Courier New"/>
          <w:color w:val="auto"/>
          <w:sz w:val="24"/>
          <w:szCs w:val="24"/>
        </w:rPr>
        <w:t xml:space="preserve">Сведения </w:t>
      </w:r>
      <w:r w:rsidRPr="00CF1A07">
        <w:rPr>
          <w:rStyle w:val="a3"/>
          <w:rFonts w:eastAsia="Courier New"/>
          <w:color w:val="auto"/>
          <w:sz w:val="24"/>
          <w:szCs w:val="24"/>
        </w:rPr>
        <w:t xml:space="preserve">         </w:t>
      </w:r>
      <w:r w:rsidRPr="00CF1A07">
        <w:rPr>
          <w:rStyle w:val="a3"/>
          <w:rFonts w:eastAsia="Courier New"/>
          <w:color w:val="auto"/>
          <w:sz w:val="24"/>
          <w:szCs w:val="24"/>
        </w:rPr>
        <w:t>о расходах на реализацию</w:t>
      </w:r>
      <w:r w:rsidRPr="00CF1A07">
        <w:rPr>
          <w:rStyle w:val="a3"/>
          <w:rFonts w:eastAsia="Courier New"/>
          <w:color w:val="auto"/>
          <w:sz w:val="24"/>
          <w:szCs w:val="24"/>
        </w:rPr>
        <w:t xml:space="preserve"> муниципальной программы</w:t>
      </w:r>
      <w:r w:rsidRPr="00CF1A07">
        <w:rPr>
          <w:rStyle w:val="a3"/>
          <w:rFonts w:eastAsia="Courier New"/>
          <w:color w:val="auto"/>
          <w:sz w:val="24"/>
          <w:szCs w:val="24"/>
        </w:rPr>
        <w:t xml:space="preserve">   </w:t>
      </w:r>
      <w:r w:rsidRPr="00CF1A07">
        <w:rPr>
          <w:rStyle w:val="a3"/>
          <w:rFonts w:eastAsia="Courier New"/>
          <w:color w:val="auto"/>
          <w:sz w:val="24"/>
          <w:szCs w:val="24"/>
        </w:rPr>
        <w:t>_________________________________________________,</w:t>
      </w:r>
      <w:r w:rsidRPr="00CF1A07">
        <w:rPr>
          <w:rStyle w:val="a3"/>
          <w:rFonts w:eastAsia="Courier New"/>
          <w:color w:val="auto"/>
          <w:sz w:val="24"/>
          <w:szCs w:val="24"/>
        </w:rPr>
        <w:t xml:space="preserve">     </w:t>
      </w:r>
      <w:r w:rsidRPr="00CF1A07">
        <w:rPr>
          <w:rStyle w:val="a3"/>
          <w:rFonts w:eastAsia="Courier New"/>
          <w:color w:val="auto"/>
          <w:sz w:val="24"/>
          <w:szCs w:val="24"/>
        </w:rPr>
        <w:t>(наименование муниципальной программы)</w:t>
      </w:r>
    </w:p>
    <w:p w:rsidR="00000000" w:rsidRPr="00CF1A07" w:rsidRDefault="002A4548" w:rsidP="00C478CA">
      <w:pPr>
        <w:pStyle w:val="afff6"/>
        <w:jc w:val="center"/>
        <w:rPr>
          <w:rStyle w:val="a3"/>
          <w:rFonts w:eastAsia="Courier New"/>
          <w:color w:val="auto"/>
          <w:sz w:val="24"/>
          <w:szCs w:val="24"/>
        </w:rPr>
      </w:pPr>
      <w:r w:rsidRPr="00CF1A07">
        <w:rPr>
          <w:rStyle w:val="a3"/>
          <w:rFonts w:eastAsia="Courier New"/>
          <w:color w:val="auto"/>
          <w:sz w:val="24"/>
          <w:szCs w:val="24"/>
        </w:rPr>
        <w:t>произведенных за ______________ год за счет соответствующих источников финансового обеспечения</w:t>
      </w:r>
    </w:p>
    <w:p w:rsidR="00000000" w:rsidRPr="00CF1A07" w:rsidRDefault="002A4548">
      <w:pPr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8"/>
        <w:gridCol w:w="2851"/>
        <w:gridCol w:w="5076"/>
        <w:gridCol w:w="1816"/>
        <w:gridCol w:w="1479"/>
      </w:tblGrid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сполнители</w:t>
            </w: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hAnsi="Times New Roman" w:cs="Times New Roman"/>
                <w:sz w:val="20"/>
                <w:szCs w:val="20"/>
              </w:rPr>
              <w:t>Утвержденные объемы финансового обеспечения</w:t>
            </w:r>
            <w:hyperlink w:anchor="sub_1691" w:history="1">
              <w:r w:rsidRPr="00CF1A07">
                <w:rPr>
                  <w:rStyle w:val="af3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мунципальная</w:t>
            </w:r>
            <w:proofErr w:type="spellEnd"/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2" w:type="dxa"/>
            <w:gridSpan w:val="4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исполнителям:</w:t>
            </w: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1</w:t>
            </w: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</w:t>
            </w: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2</w:t>
            </w: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</w:t>
            </w: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джеты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ВЦП 1</w:t>
            </w: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hAnsi="Times New Roman" w:cs="Times New Roman"/>
                <w:sz w:val="20"/>
                <w:szCs w:val="20"/>
              </w:rPr>
              <w:t>Итого по всем исполнителям</w:t>
            </w:r>
            <w:hyperlink w:anchor="sub_1692" w:history="1">
              <w:r w:rsidRPr="00CF1A07">
                <w:rPr>
                  <w:rStyle w:val="af3"/>
                  <w:rFonts w:ascii="Times New Roman" w:hAnsi="Times New Roman"/>
                  <w:color w:val="auto"/>
                </w:rPr>
                <w:t>**</w:t>
              </w:r>
            </w:hyperlink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</w:t>
            </w: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2" w:type="dxa"/>
            <w:gridSpan w:val="4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исполнителям:</w:t>
            </w: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1</w:t>
            </w: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2</w:t>
            </w:r>
          </w:p>
          <w:p w:rsidR="00000000" w:rsidRPr="00CF1A07" w:rsidRDefault="002A4548">
            <w:pPr>
              <w:pStyle w:val="aff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hAnsi="Times New Roman" w:cs="Times New Roman"/>
                <w:sz w:val="20"/>
                <w:szCs w:val="20"/>
              </w:rPr>
              <w:t>Итого по всем исполнителям</w:t>
            </w:r>
            <w:hyperlink w:anchor="sub_1692" w:history="1">
              <w:r w:rsidRPr="00CF1A07">
                <w:rPr>
                  <w:rStyle w:val="af3"/>
                  <w:rFonts w:ascii="Times New Roman" w:hAnsi="Times New Roman"/>
                  <w:color w:val="auto"/>
                </w:rPr>
                <w:t>**</w:t>
              </w:r>
            </w:hyperlink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2" w:type="dxa"/>
            <w:gridSpan w:val="4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исполнителям:</w:t>
            </w: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1</w:t>
            </w: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2</w:t>
            </w:r>
          </w:p>
          <w:p w:rsidR="00000000" w:rsidRPr="00CF1A07" w:rsidRDefault="002A4548">
            <w:pPr>
              <w:pStyle w:val="aff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</w:t>
            </w: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етные источники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 w:rsidRPr="00CF1A07" w:rsidTr="00C478CA">
        <w:tc>
          <w:tcPr>
            <w:tcW w:w="2708" w:type="dxa"/>
            <w:shd w:val="clear" w:color="auto" w:fill="auto"/>
          </w:tcPr>
          <w:p w:rsidR="00000000" w:rsidRPr="00CF1A07" w:rsidRDefault="002A4548" w:rsidP="00C478CA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A0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1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0"/>
          <w:szCs w:val="20"/>
        </w:rPr>
      </w:pPr>
      <w:r w:rsidRPr="00CF1A07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CF1A07">
        <w:rPr>
          <w:rFonts w:ascii="Times New Roman" w:eastAsia="Times New Roman" w:hAnsi="Times New Roman" w:cs="Times New Roman"/>
          <w:sz w:val="20"/>
          <w:szCs w:val="20"/>
        </w:rPr>
        <w:t>* в соответствии с муниципальной программой;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0"/>
          <w:szCs w:val="20"/>
        </w:rPr>
      </w:pPr>
      <w:bookmarkStart w:id="89" w:name="sub_1691"/>
      <w:bookmarkEnd w:id="89"/>
      <w:r w:rsidRPr="00CF1A07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CF1A07">
        <w:rPr>
          <w:rFonts w:ascii="Times New Roman" w:eastAsia="Times New Roman" w:hAnsi="Times New Roman" w:cs="Times New Roman"/>
          <w:sz w:val="20"/>
          <w:szCs w:val="20"/>
        </w:rPr>
        <w:t>** в случае наличия двух и боле</w:t>
      </w:r>
      <w:r w:rsidRPr="00CF1A07">
        <w:rPr>
          <w:rFonts w:ascii="Times New Roman" w:eastAsia="Times New Roman" w:hAnsi="Times New Roman" w:cs="Times New Roman"/>
          <w:sz w:val="20"/>
          <w:szCs w:val="20"/>
        </w:rPr>
        <w:t>е исполнителей.</w:t>
      </w:r>
    </w:p>
    <w:p w:rsidR="00000000" w:rsidRPr="00CF1A07" w:rsidRDefault="002A4548">
      <w:pPr>
        <w:ind w:left="3805" w:firstLine="14"/>
        <w:jc w:val="both"/>
      </w:pPr>
    </w:p>
    <w:p w:rsidR="00000000" w:rsidRPr="00CF1A07" w:rsidRDefault="002A4548">
      <w:pPr>
        <w:ind w:left="3805" w:firstLine="14"/>
        <w:jc w:val="both"/>
      </w:pPr>
    </w:p>
    <w:p w:rsidR="00000000" w:rsidRPr="00CF1A07" w:rsidRDefault="002A4548">
      <w:pPr>
        <w:ind w:left="3805" w:firstLine="14"/>
        <w:jc w:val="both"/>
        <w:rPr>
          <w:rStyle w:val="a3"/>
          <w:rFonts w:eastAsia="Arial"/>
          <w:b w:val="0"/>
          <w:bCs w:val="0"/>
          <w:color w:val="auto"/>
          <w:sz w:val="20"/>
          <w:szCs w:val="20"/>
        </w:rPr>
      </w:pPr>
      <w:bookmarkStart w:id="90" w:name="sub_1200105"/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Приложение N 17 </w:t>
      </w:r>
      <w:bookmarkEnd w:id="90"/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к </w:t>
      </w:r>
      <w:hyperlink w:anchor="sub_1000" w:history="1">
        <w:r w:rsidRPr="00CF1A07">
          <w:rPr>
            <w:rStyle w:val="af3"/>
            <w:rFonts w:ascii="Times New Roman" w:hAnsi="Times New Roman"/>
            <w:color w:val="auto"/>
          </w:rPr>
          <w:t>Положению</w:t>
        </w:r>
      </w:hyperlink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  о порядке </w:t>
      </w:r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 разработки муниципальных программ </w:t>
      </w:r>
      <w:r w:rsidR="00C478CA">
        <w:rPr>
          <w:rStyle w:val="a3"/>
          <w:rFonts w:eastAsia="Arial"/>
          <w:b w:val="0"/>
          <w:bCs w:val="0"/>
          <w:color w:val="auto"/>
          <w:sz w:val="20"/>
          <w:szCs w:val="20"/>
        </w:rPr>
        <w:t>Николаевского</w:t>
      </w:r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 муниципального образования, их формирования и реализации, проведения оценки эффективности реализации муниципальных программ</w:t>
      </w:r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 </w:t>
      </w:r>
    </w:p>
    <w:p w:rsidR="00000000" w:rsidRPr="00CF1A07" w:rsidRDefault="002A4548" w:rsidP="00B051DA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 xml:space="preserve">Отчет </w:t>
      </w:r>
      <w:r w:rsidRPr="00CF1A07">
        <w:rPr>
          <w:rStyle w:val="a3"/>
          <w:rFonts w:eastAsia="Courier New"/>
          <w:color w:val="auto"/>
          <w:sz w:val="28"/>
          <w:szCs w:val="28"/>
        </w:rPr>
        <w:t xml:space="preserve">   </w:t>
      </w:r>
      <w:r w:rsidRPr="00CF1A07">
        <w:rPr>
          <w:rStyle w:val="a3"/>
          <w:rFonts w:eastAsia="Courier New"/>
          <w:color w:val="auto"/>
          <w:sz w:val="28"/>
          <w:szCs w:val="28"/>
        </w:rPr>
        <w:t>о выполнении муниципальными учреждениями и (или) иными</w:t>
      </w:r>
    </w:p>
    <w:p w:rsidR="00000000" w:rsidRPr="00CF1A07" w:rsidRDefault="002A4548" w:rsidP="00B051DA">
      <w:pPr>
        <w:pStyle w:val="afff6"/>
        <w:jc w:val="center"/>
        <w:rPr>
          <w:rStyle w:val="a3"/>
          <w:rFonts w:eastAsia="Courier New"/>
          <w:color w:val="auto"/>
          <w:sz w:val="28"/>
          <w:szCs w:val="28"/>
        </w:rPr>
      </w:pPr>
      <w:r w:rsidRPr="00CF1A07">
        <w:rPr>
          <w:rStyle w:val="a3"/>
          <w:rFonts w:eastAsia="Courier New"/>
          <w:color w:val="auto"/>
          <w:sz w:val="28"/>
          <w:szCs w:val="28"/>
        </w:rPr>
        <w:t xml:space="preserve">некоммерческими организациями муниципальных заданий на оказание </w:t>
      </w:r>
      <w:r w:rsidRPr="00CF1A07">
        <w:rPr>
          <w:rStyle w:val="a3"/>
          <w:rFonts w:eastAsia="Courier New"/>
          <w:color w:val="auto"/>
          <w:sz w:val="28"/>
          <w:szCs w:val="28"/>
        </w:rPr>
        <w:t xml:space="preserve">        </w:t>
      </w:r>
      <w:r w:rsidRPr="00CF1A07">
        <w:rPr>
          <w:rStyle w:val="a3"/>
          <w:rFonts w:eastAsia="Courier New"/>
          <w:color w:val="auto"/>
          <w:sz w:val="28"/>
          <w:szCs w:val="28"/>
        </w:rPr>
        <w:t>физическим и (или) юридическим лицам муниципальны</w:t>
      </w:r>
      <w:r w:rsidRPr="00CF1A07">
        <w:rPr>
          <w:rStyle w:val="a3"/>
          <w:rFonts w:eastAsia="Courier New"/>
          <w:color w:val="auto"/>
          <w:sz w:val="28"/>
          <w:szCs w:val="28"/>
        </w:rPr>
        <w:t xml:space="preserve">х услуг </w:t>
      </w:r>
      <w:r w:rsidRPr="00CF1A07">
        <w:rPr>
          <w:rStyle w:val="a3"/>
          <w:rFonts w:eastAsia="Courier New"/>
          <w:color w:val="auto"/>
          <w:sz w:val="28"/>
          <w:szCs w:val="28"/>
        </w:rPr>
        <w:t xml:space="preserve">                 </w:t>
      </w:r>
      <w:r w:rsidRPr="00CF1A07">
        <w:rPr>
          <w:rStyle w:val="a3"/>
          <w:rFonts w:eastAsia="Courier New"/>
          <w:color w:val="auto"/>
          <w:sz w:val="28"/>
          <w:szCs w:val="28"/>
        </w:rPr>
        <w:t xml:space="preserve">(выполнение работ) за _____________ год </w:t>
      </w:r>
      <w:r w:rsidRPr="00CF1A07">
        <w:rPr>
          <w:rStyle w:val="a3"/>
          <w:rFonts w:eastAsia="Courier New"/>
          <w:color w:val="auto"/>
          <w:sz w:val="28"/>
          <w:szCs w:val="28"/>
        </w:rPr>
        <w:t xml:space="preserve">   </w:t>
      </w:r>
      <w:r w:rsidRPr="00CF1A07">
        <w:rPr>
          <w:rStyle w:val="a3"/>
          <w:rFonts w:eastAsia="Courier New"/>
          <w:color w:val="auto"/>
          <w:sz w:val="28"/>
          <w:szCs w:val="28"/>
        </w:rPr>
        <w:t xml:space="preserve">по подпрограмме __________________________ </w:t>
      </w:r>
      <w:r w:rsidRPr="00CF1A07">
        <w:rPr>
          <w:rStyle w:val="a3"/>
          <w:rFonts w:eastAsia="Courier New"/>
          <w:color w:val="auto"/>
          <w:sz w:val="28"/>
          <w:szCs w:val="28"/>
        </w:rPr>
        <w:t xml:space="preserve">   </w:t>
      </w:r>
      <w:r w:rsidRPr="00CF1A07">
        <w:rPr>
          <w:rStyle w:val="a3"/>
          <w:rFonts w:eastAsia="Courier New"/>
          <w:color w:val="auto"/>
          <w:sz w:val="28"/>
          <w:szCs w:val="28"/>
        </w:rPr>
        <w:t>муниципальной программы _________________________________________</w:t>
      </w:r>
    </w:p>
    <w:tbl>
      <w:tblPr>
        <w:tblW w:w="1393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71"/>
        <w:gridCol w:w="2336"/>
        <w:gridCol w:w="1580"/>
        <w:gridCol w:w="2344"/>
        <w:gridCol w:w="1691"/>
        <w:gridCol w:w="10"/>
      </w:tblGrid>
      <w:tr w:rsidR="00000000" w:rsidRPr="00CF1A07" w:rsidTr="00B051DA">
        <w:trPr>
          <w:gridAfter w:val="1"/>
          <w:wAfter w:w="10" w:type="dxa"/>
        </w:trPr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916" w:type="dxa"/>
            <w:gridSpan w:val="2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оказания муниципальных услуг (единиц), результатов выпол</w:t>
            </w: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 работ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rPr>
          <w:gridAfter w:val="1"/>
          <w:wAfter w:w="10" w:type="dxa"/>
        </w:trPr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предусмотрено муниципальными заданиями</w:t>
            </w: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000000" w:rsidRPr="00CF1A07" w:rsidRDefault="002A454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13932" w:type="dxa"/>
            <w:gridSpan w:val="6"/>
            <w:shd w:val="clear" w:color="auto" w:fill="auto"/>
          </w:tcPr>
          <w:p w:rsidR="00000000" w:rsidRPr="00B051DA" w:rsidRDefault="002A4548">
            <w:pPr>
              <w:pStyle w:val="afff4"/>
              <w:autoSpaceDE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>I. За счет средств областного бюджета</w:t>
            </w: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>Наименование муниципальной услуги (работы) - ...</w:t>
            </w: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>Единицы изменения объема муниципальной услуги - ...</w:t>
            </w: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>Общий объем оказания муниципальной услуг</w:t>
            </w:r>
            <w:r w:rsidRPr="00B051DA">
              <w:rPr>
                <w:rFonts w:ascii="Times New Roman" w:eastAsia="Times New Roman" w:hAnsi="Times New Roman" w:cs="Times New Roman"/>
              </w:rPr>
              <w:t>и по подпрограмме, всего</w:t>
            </w: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>в рамках ведомственной целевой программы 1</w:t>
            </w: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>в рамках ведомственной целевой программы 2</w:t>
            </w: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>в рамках основного мероприятия 1.1</w:t>
            </w: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lastRenderedPageBreak/>
              <w:t>в рамках основного мероприятия 1.2</w:t>
            </w: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 xml:space="preserve">Итого за счет </w:t>
            </w:r>
            <w:r w:rsidRPr="00B051DA">
              <w:rPr>
                <w:rFonts w:ascii="Times New Roman" w:eastAsia="Times New Roman" w:hAnsi="Times New Roman" w:cs="Times New Roman"/>
              </w:rPr>
              <w:t>средств областного бюджета:</w:t>
            </w: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13932" w:type="dxa"/>
            <w:gridSpan w:val="6"/>
            <w:shd w:val="clear" w:color="auto" w:fill="auto"/>
          </w:tcPr>
          <w:p w:rsidR="00000000" w:rsidRPr="00B051DA" w:rsidRDefault="002A4548">
            <w:pPr>
              <w:pStyle w:val="afff4"/>
              <w:autoSpaceDE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hAnsi="Times New Roman" w:cs="Times New Roman"/>
              </w:rPr>
              <w:t>II. За счет целевых средств</w:t>
            </w:r>
            <w:hyperlink w:anchor="sub_1799" w:history="1">
              <w:r w:rsidRPr="00B051DA">
                <w:rPr>
                  <w:rStyle w:val="af3"/>
                  <w:rFonts w:ascii="Times New Roman" w:hAnsi="Times New Roman"/>
                  <w:color w:val="auto"/>
                </w:rPr>
                <w:t>*</w:t>
              </w:r>
            </w:hyperlink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>Наименование муниципальной  услуги (работы) - ...</w:t>
            </w: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0000" w:rsidRPr="00CF1A07" w:rsidRDefault="002A4548">
            <w:pPr>
              <w:pStyle w:val="afff4"/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>Единицы изменения объема муниципальной услуги - ...</w:t>
            </w: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>Общий объем оказания муниципальной услуги по подпрог</w:t>
            </w:r>
            <w:r w:rsidRPr="00B051DA">
              <w:rPr>
                <w:rFonts w:ascii="Times New Roman" w:eastAsia="Times New Roman" w:hAnsi="Times New Roman" w:cs="Times New Roman"/>
              </w:rPr>
              <w:t>рамме, всего</w:t>
            </w: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>в рамках ведомственной целевой программы 1</w:t>
            </w: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>в рамках ведомственной целевой программы 2</w:t>
            </w: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>в рамках основного мероприятия 1.1</w:t>
            </w: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>в рамках основного мероприятия 1.2</w:t>
            </w: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>Итого за счет целевых сред</w:t>
            </w:r>
            <w:r w:rsidRPr="00B051DA">
              <w:rPr>
                <w:rFonts w:ascii="Times New Roman" w:eastAsia="Times New Roman" w:hAnsi="Times New Roman" w:cs="Times New Roman"/>
              </w:rPr>
              <w:t>ств:</w:t>
            </w: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000000" w:rsidRPr="00CF1A07" w:rsidRDefault="002A4548" w:rsidP="00B051DA">
            <w:pPr>
              <w:pStyle w:val="afff4"/>
              <w:snapToGri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CF1A07" w:rsidTr="00B051DA">
        <w:tblPrEx>
          <w:tblCellMar>
            <w:left w:w="108" w:type="dxa"/>
            <w:right w:w="108" w:type="dxa"/>
          </w:tblCellMar>
        </w:tblPrEx>
        <w:tc>
          <w:tcPr>
            <w:tcW w:w="5971" w:type="dxa"/>
            <w:shd w:val="clear" w:color="auto" w:fill="auto"/>
          </w:tcPr>
          <w:p w:rsidR="00000000" w:rsidRPr="00B051DA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</w:rPr>
            </w:pPr>
            <w:r w:rsidRPr="00B051DA">
              <w:rPr>
                <w:rFonts w:ascii="Times New Roman" w:eastAsia="Times New Roman" w:hAnsi="Times New Roman" w:cs="Times New Roman"/>
              </w:rPr>
              <w:t>Всего по подпрограмме:</w:t>
            </w:r>
          </w:p>
        </w:tc>
        <w:tc>
          <w:tcPr>
            <w:tcW w:w="2336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:rsidR="00000000" w:rsidRPr="00CF1A07" w:rsidRDefault="002A4548">
            <w:pPr>
              <w:pStyle w:val="afff4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0000" w:rsidRPr="00CF1A07" w:rsidRDefault="002A4548">
            <w:pPr>
              <w:autoSpaceDE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07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000000" w:rsidRPr="00CF1A07" w:rsidRDefault="002A4548">
      <w:pPr>
        <w:pStyle w:val="afff6"/>
        <w:rPr>
          <w:rFonts w:ascii="Times New Roman" w:eastAsia="Times New Roman" w:hAnsi="Times New Roman" w:cs="Times New Roman"/>
          <w:sz w:val="28"/>
          <w:szCs w:val="28"/>
        </w:rPr>
      </w:pPr>
      <w:bookmarkStart w:id="91" w:name="sub_1799"/>
      <w:r w:rsidRPr="00CF1A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A07">
        <w:rPr>
          <w:rFonts w:ascii="Times New Roman" w:eastAsia="Times New Roman" w:hAnsi="Times New Roman" w:cs="Times New Roman"/>
          <w:sz w:val="28"/>
          <w:szCs w:val="28"/>
        </w:rPr>
        <w:t>* расшифровывается по каждому виду целевых средств.</w:t>
      </w:r>
    </w:p>
    <w:p w:rsidR="00000000" w:rsidRPr="00CF1A07" w:rsidRDefault="002A4548">
      <w:pPr>
        <w:ind w:left="3805" w:firstLine="14"/>
        <w:jc w:val="both"/>
        <w:rPr>
          <w:rStyle w:val="a3"/>
          <w:rFonts w:eastAsia="Arial"/>
          <w:b w:val="0"/>
          <w:bCs w:val="0"/>
          <w:color w:val="auto"/>
          <w:sz w:val="20"/>
          <w:szCs w:val="20"/>
        </w:rPr>
      </w:pPr>
      <w:bookmarkStart w:id="92" w:name="sub_1200106"/>
      <w:bookmarkEnd w:id="91"/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lastRenderedPageBreak/>
        <w:t xml:space="preserve">Приложение N 18 </w:t>
      </w:r>
      <w:bookmarkEnd w:id="92"/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к </w:t>
      </w:r>
      <w:hyperlink w:anchor="sub_1000" w:history="1">
        <w:r w:rsidRPr="00CF1A07">
          <w:rPr>
            <w:rStyle w:val="af3"/>
            <w:rFonts w:ascii="Times New Roman" w:hAnsi="Times New Roman"/>
            <w:color w:val="auto"/>
          </w:rPr>
          <w:t>Положению</w:t>
        </w:r>
      </w:hyperlink>
      <w:r w:rsidRPr="00CF1A07">
        <w:rPr>
          <w:rFonts w:ascii="Times New Roman" w:eastAsia="Times New Roman" w:hAnsi="Times New Roman" w:cs="Times New Roman"/>
          <w:sz w:val="20"/>
          <w:szCs w:val="20"/>
        </w:rPr>
        <w:t xml:space="preserve">  о порядке </w:t>
      </w:r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разработки муниципальных программ </w:t>
      </w:r>
      <w:r w:rsidR="00B051DA">
        <w:rPr>
          <w:rStyle w:val="a3"/>
          <w:rFonts w:eastAsia="Arial"/>
          <w:b w:val="0"/>
          <w:bCs w:val="0"/>
          <w:color w:val="auto"/>
          <w:sz w:val="20"/>
          <w:szCs w:val="20"/>
        </w:rPr>
        <w:t>Николаевского</w:t>
      </w:r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 муниципального о</w:t>
      </w:r>
      <w:r w:rsidRPr="00CF1A07">
        <w:rPr>
          <w:rStyle w:val="a3"/>
          <w:rFonts w:eastAsia="Arial"/>
          <w:b w:val="0"/>
          <w:bCs w:val="0"/>
          <w:color w:val="auto"/>
          <w:sz w:val="20"/>
          <w:szCs w:val="20"/>
        </w:rPr>
        <w:t xml:space="preserve">бразования, их формирования и реализации, проведения оценки эффективности реализации муниципальных программ </w:t>
      </w:r>
    </w:p>
    <w:p w:rsidR="00000000" w:rsidRPr="00CF1A07" w:rsidRDefault="002A4548">
      <w:pPr>
        <w:pStyle w:val="heading1"/>
        <w:rPr>
          <w:rFonts w:ascii="Times New Roman" w:eastAsia="Times New Roman" w:hAnsi="Times New Roman" w:cs="Times New Roman"/>
          <w:color w:val="auto"/>
        </w:rPr>
      </w:pPr>
      <w:r w:rsidRPr="00CF1A07">
        <w:rPr>
          <w:rFonts w:ascii="Times New Roman" w:eastAsia="Times New Roman" w:hAnsi="Times New Roman" w:cs="Times New Roman"/>
          <w:color w:val="auto"/>
        </w:rPr>
        <w:t>Положение</w:t>
      </w:r>
      <w:r w:rsidRPr="00CF1A07">
        <w:rPr>
          <w:rFonts w:ascii="Times New Roman" w:eastAsia="Times New Roman" w:hAnsi="Times New Roman" w:cs="Times New Roman"/>
          <w:color w:val="auto"/>
        </w:rPr>
        <w:br/>
        <w:t>об оценке эффективности реал</w:t>
      </w:r>
      <w:r w:rsidR="00B051DA">
        <w:rPr>
          <w:rFonts w:ascii="Times New Roman" w:eastAsia="Times New Roman" w:hAnsi="Times New Roman" w:cs="Times New Roman"/>
          <w:color w:val="auto"/>
        </w:rPr>
        <w:t>изации муниципальной программы Николаевского</w:t>
      </w:r>
      <w:r w:rsidRPr="00CF1A07">
        <w:rPr>
          <w:rFonts w:ascii="Times New Roman" w:eastAsia="Times New Roman" w:hAnsi="Times New Roman" w:cs="Times New Roman"/>
          <w:color w:val="auto"/>
        </w:rPr>
        <w:t xml:space="preserve"> муниципального образования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>1. Оценка эффективности муниципальных п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рограмм (далее - оценка) представляет собой алгоритм </w:t>
      </w:r>
      <w:proofErr w:type="gramStart"/>
      <w:r w:rsidRPr="00CF1A07">
        <w:rPr>
          <w:rFonts w:ascii="Times New Roman" w:eastAsia="Times New Roman" w:hAnsi="Times New Roman" w:cs="Times New Roman"/>
          <w:sz w:val="24"/>
          <w:szCs w:val="24"/>
        </w:rPr>
        <w:t>расчета показателей результативности выполнения основных мероприятий</w:t>
      </w:r>
      <w:proofErr w:type="gramEnd"/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и ведомственных целевых программ подпрограмм муниципальных программ. Оценка осуществляется на основании результатов мониторинга и оцен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ки степени достижения целевых значений муниципальных программ.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3" w:name="sub_1801"/>
      <w:bookmarkEnd w:id="93"/>
      <w:r w:rsidRPr="00CF1A07">
        <w:rPr>
          <w:rFonts w:ascii="Times New Roman" w:eastAsia="Times New Roman" w:hAnsi="Times New Roman" w:cs="Times New Roman"/>
          <w:sz w:val="24"/>
          <w:szCs w:val="24"/>
        </w:rPr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 программе.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4" w:name="sub_1802"/>
      <w:bookmarkEnd w:id="94"/>
      <w:r w:rsidRPr="00CF1A07">
        <w:rPr>
          <w:rFonts w:ascii="Times New Roman" w:eastAsia="Times New Roman" w:hAnsi="Times New Roman" w:cs="Times New Roman"/>
          <w:sz w:val="24"/>
          <w:szCs w:val="24"/>
        </w:rPr>
        <w:t>3. Результативно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сть реализации муниципальной программы рассчитывается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>как степень достижения целевых показателей муниципальной программы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>за отчетный год и осуществляется по следующей формуле: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CF1A07" w:rsidRDefault="001528D1">
      <w:pPr>
        <w:ind w:firstLine="6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79057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548" w:rsidRPr="00CF1A07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>R - усредненное значение результативности реализации муниципальной прогр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аммы за отчетный год по всем целевым показателям (в баллах);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0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000000" w:rsidRPr="00CF1A07" w:rsidRDefault="00152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171450" cy="238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548" w:rsidRPr="00CF1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548" w:rsidRPr="00CF1A07">
        <w:rPr>
          <w:rFonts w:ascii="Times New Roman" w:eastAsia="Times New Roman" w:hAnsi="Times New Roman" w:cs="Times New Roman"/>
          <w:sz w:val="24"/>
          <w:szCs w:val="24"/>
        </w:rPr>
        <w:t>- степень достижения i-го целевого показателя муниципальной  програм</w:t>
      </w:r>
      <w:r w:rsidR="002A4548" w:rsidRPr="00CF1A07">
        <w:rPr>
          <w:rFonts w:ascii="Times New Roman" w:eastAsia="Times New Roman" w:hAnsi="Times New Roman" w:cs="Times New Roman"/>
          <w:sz w:val="24"/>
          <w:szCs w:val="24"/>
        </w:rPr>
        <w:t>мы за отчетный год (в баллах), которое может принимать одно из следующих значений:</w:t>
      </w:r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10 баллов при значении </w:t>
      </w:r>
      <w:r w:rsidR="001528D1"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180975" cy="238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&gt;= 100%;</w:t>
      </w:r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8 баллов при значении 90% &lt;= </w:t>
      </w:r>
      <w:r w:rsidR="001528D1"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180975" cy="238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&lt; 100%;</w:t>
      </w:r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7 баллов при значении 70% &lt;= </w:t>
      </w:r>
      <w:r w:rsidR="001528D1"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180975" cy="2381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&lt; 90%;</w:t>
      </w:r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5 баллов при значении 50% &lt;= </w:t>
      </w:r>
      <w:r w:rsidR="001528D1"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180975" cy="2381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&lt; 70%;</w:t>
      </w:r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0 баллов при значении </w:t>
      </w:r>
      <w:r w:rsidR="001528D1"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180975" cy="238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&lt; 50%.</w:t>
      </w:r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Расчет результативности i-го целевого показателя муниципальной программы </w:t>
      </w:r>
      <w:r w:rsidR="001528D1"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180975" cy="2381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проводится:</w:t>
      </w:r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>а) в отношении показателей, большее значение которых соответствует большей эффективности, по формуле:</w:t>
      </w:r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CF1A07" w:rsidRDefault="001528D1">
      <w:pPr>
        <w:ind w:firstLine="698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1304925" cy="6381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CF1A07" w:rsidRDefault="001528D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371475" cy="2952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95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548" w:rsidRPr="00CF1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548" w:rsidRPr="00CF1A07">
        <w:rPr>
          <w:rFonts w:ascii="Times New Roman" w:eastAsia="Times New Roman" w:hAnsi="Times New Roman" w:cs="Times New Roman"/>
          <w:sz w:val="24"/>
          <w:szCs w:val="24"/>
        </w:rPr>
        <w:t>- фактическое значение i-го целевого показателя за отче</w:t>
      </w:r>
      <w:r w:rsidR="002A4548" w:rsidRPr="00CF1A07">
        <w:rPr>
          <w:rFonts w:ascii="Times New Roman" w:eastAsia="Times New Roman" w:hAnsi="Times New Roman" w:cs="Times New Roman"/>
          <w:sz w:val="24"/>
          <w:szCs w:val="24"/>
        </w:rPr>
        <w:t>тный год;</w:t>
      </w:r>
    </w:p>
    <w:p w:rsidR="00000000" w:rsidRPr="00CF1A07" w:rsidRDefault="00152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304800" cy="2952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548" w:rsidRPr="00CF1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548" w:rsidRPr="00CF1A07">
        <w:rPr>
          <w:rFonts w:ascii="Times New Roman" w:eastAsia="Times New Roman" w:hAnsi="Times New Roman" w:cs="Times New Roman"/>
          <w:sz w:val="24"/>
          <w:szCs w:val="24"/>
        </w:rPr>
        <w:t>- значение i-го целевого показателя, установленное муниципальной программой на соответствующий год;</w:t>
      </w:r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>б) в отношении показателей, большее значение которых соответствует меньшей эффективности, по формуле:</w:t>
      </w:r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CF1A07" w:rsidRDefault="001528D1">
      <w:pPr>
        <w:ind w:firstLine="6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1304925" cy="6381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5" w:name="sub_1804"/>
      <w:r w:rsidRPr="00CF1A07">
        <w:rPr>
          <w:rFonts w:ascii="Times New Roman" w:eastAsia="Times New Roman" w:hAnsi="Times New Roman" w:cs="Times New Roman"/>
          <w:sz w:val="24"/>
          <w:szCs w:val="24"/>
        </w:rPr>
        <w:t>4. Полнота использования бюджетных асс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игнований местного бюджета, предусмотренных на реализацию муниципальной программы, рассчитывается на основании степени соответствия кассовых расходов местного бюджета на реализацию муниципальных программ бюджетным ассигнованиям местного бюджета, предусмотр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енным на эти цели, и выражается показателем</w:t>
      </w:r>
      <w:proofErr w:type="gramStart"/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(в баллах), который может принимать одно из следующих значений:</w:t>
      </w:r>
    </w:p>
    <w:bookmarkEnd w:id="95"/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10 баллов при значении </w:t>
      </w:r>
      <w:r w:rsidR="001528D1"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676275" cy="2000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8 баллов при значении </w:t>
      </w:r>
      <w:r w:rsidR="001528D1"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1114425" cy="20002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5 баллов при значении </w:t>
      </w:r>
      <w:r w:rsidR="001528D1"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1028700" cy="2000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3 балла при значении </w:t>
      </w:r>
      <w:r w:rsidR="001528D1"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1028700" cy="2000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0 баллов при значении </w:t>
      </w:r>
      <w:r w:rsidR="001528D1"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600075" cy="20002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>при этом значения ст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епени соответствия кассовых расходов местного бюджета на реализацию муниципальной программы бюджетным ассигнованиям местного бюджета, предусмотренным на эти цели, </w:t>
      </w:r>
      <w:proofErr w:type="gramStart"/>
      <w:r w:rsidRPr="00CF1A0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(в %) рассчитываются по следующей формуле:</w:t>
      </w:r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CF1A07" w:rsidRDefault="001528D1">
      <w:pPr>
        <w:ind w:firstLine="6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1057275" cy="4286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548" w:rsidRPr="00CF1A07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1A0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- кассовое исполнение за счет средств 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местного бюджета за отчетный год (тыс. рублей);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>А - бюджетные ассигнования местного бюджета, предусмотренные на соответствующий год Решением о бюджете (сводной бюджетной росписью) (тыс. рублей).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6" w:name="sub_1805"/>
      <w:r w:rsidRPr="00CF1A07">
        <w:rPr>
          <w:rFonts w:ascii="Times New Roman" w:eastAsia="Times New Roman" w:hAnsi="Times New Roman" w:cs="Times New Roman"/>
          <w:sz w:val="24"/>
          <w:szCs w:val="24"/>
        </w:rPr>
        <w:t>5. Полнота реализации мероприятий муниципальной программы рас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считывается как степень выполнения всех мероприятий 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 программы (мероприятий ведомственных целевых программ и основных мероприятий подпрограмм муниципальной программы) за отчетный год и выражается показателем М (в баллах), который может принима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ть одно из следующих значений:</w:t>
      </w:r>
    </w:p>
    <w:bookmarkEnd w:id="96"/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10 баллов при значении </w:t>
      </w:r>
      <w:r w:rsidR="001528D1"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695325" cy="2000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8 баллов при значении </w:t>
      </w:r>
      <w:r w:rsidR="001528D1"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1133475" cy="20002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5 баллов при значении </w:t>
      </w:r>
      <w:r w:rsidR="001528D1"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1047750" cy="2000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3 балла при значении </w:t>
      </w:r>
      <w:r w:rsidR="001528D1"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1047750" cy="2000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0 баллов при значении </w:t>
      </w:r>
      <w:r w:rsidR="001528D1"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619125" cy="20002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>при этом значения степени реализации всех мероприятий муниципальной программы за отчетный год Н (</w:t>
      </w:r>
      <w:proofErr w:type="gramStart"/>
      <w:r w:rsidRPr="00CF1A0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) рассчитываются по следующей формуле:</w:t>
      </w:r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CF1A07" w:rsidRDefault="001528D1">
      <w:pPr>
        <w:ind w:firstLine="6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1152525" cy="50482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548" w:rsidRPr="00CF1A07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000000" w:rsidRPr="00CF1A07" w:rsidRDefault="001528D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238125" cy="2381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548" w:rsidRPr="00CF1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548" w:rsidRPr="00CF1A07">
        <w:rPr>
          <w:rFonts w:ascii="Times New Roman" w:eastAsia="Times New Roman" w:hAnsi="Times New Roman" w:cs="Times New Roman"/>
          <w:sz w:val="24"/>
          <w:szCs w:val="24"/>
        </w:rPr>
        <w:t>- количество всех мероприятий муниципальной программы, выполненных за отчетный год (мероприятия ведомственных целевых программ и основных мероприятий подпрограмм муниципальной программы), (единиц);</w:t>
      </w:r>
    </w:p>
    <w:p w:rsidR="00000000" w:rsidRPr="00CF1A07" w:rsidRDefault="001528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219075" cy="238125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548" w:rsidRPr="00CF1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548" w:rsidRPr="00CF1A07">
        <w:rPr>
          <w:rFonts w:ascii="Times New Roman" w:eastAsia="Times New Roman" w:hAnsi="Times New Roman" w:cs="Times New Roman"/>
          <w:sz w:val="24"/>
          <w:szCs w:val="24"/>
        </w:rPr>
        <w:t>- колич</w:t>
      </w:r>
      <w:r w:rsidR="002A4548" w:rsidRPr="00CF1A07">
        <w:rPr>
          <w:rFonts w:ascii="Times New Roman" w:eastAsia="Times New Roman" w:hAnsi="Times New Roman" w:cs="Times New Roman"/>
          <w:sz w:val="24"/>
          <w:szCs w:val="24"/>
        </w:rPr>
        <w:t>ество всех мероприятий муниципальной программы, реализация</w:t>
      </w:r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>которых была запланирована на соответствующий год (мероприятия ведомственных целевых программ и основных мероприятий подпрограмм муниципальной программы), (единиц).</w:t>
      </w:r>
    </w:p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97" w:name="sub_1806"/>
      <w:r w:rsidRPr="00CF1A07">
        <w:rPr>
          <w:rFonts w:ascii="Times New Roman" w:eastAsia="Times New Roman" w:hAnsi="Times New Roman" w:cs="Times New Roman"/>
          <w:sz w:val="24"/>
          <w:szCs w:val="24"/>
        </w:rPr>
        <w:t>6. Оценка в целом за отчетный го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д рассчитывается как показатель</w:t>
      </w:r>
      <w:proofErr w:type="gramStart"/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(в баллах) по последующей формуле:</w:t>
      </w:r>
    </w:p>
    <w:bookmarkEnd w:id="97"/>
    <w:p w:rsidR="00000000" w:rsidRPr="00CF1A07" w:rsidRDefault="002A45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CF1A07" w:rsidRDefault="001528D1">
      <w:pPr>
        <w:ind w:firstLine="6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885825" cy="20002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8" w:name="sub_1807"/>
      <w:r w:rsidRPr="00CF1A07">
        <w:rPr>
          <w:rFonts w:ascii="Times New Roman" w:eastAsia="Times New Roman" w:hAnsi="Times New Roman" w:cs="Times New Roman"/>
          <w:sz w:val="24"/>
          <w:szCs w:val="24"/>
        </w:rPr>
        <w:t>7. В зависимости от значения</w:t>
      </w:r>
      <w:proofErr w:type="gramStart"/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может быть сделан один из следующих выводов:</w:t>
      </w:r>
    </w:p>
    <w:bookmarkEnd w:id="98"/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>если значение показателя</w:t>
      </w:r>
      <w:proofErr w:type="gramStart"/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составляет более 20 баллов, то эффективность реализации муниципальной программы 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в отчетном году признается высокой (эффективное исполнение муниципальной  программы);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>если значение показателя</w:t>
      </w:r>
      <w:proofErr w:type="gramStart"/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составляет от 10 до 20 баллов (включительно), то эффективность реализации муниципальной программы в отчетном году признается умеренной (удовлет</w:t>
      </w:r>
      <w:r w:rsidRPr="00CF1A07">
        <w:rPr>
          <w:rFonts w:ascii="Times New Roman" w:eastAsia="Times New Roman" w:hAnsi="Times New Roman" w:cs="Times New Roman"/>
          <w:sz w:val="24"/>
          <w:szCs w:val="24"/>
        </w:rPr>
        <w:t>ворительное исполнение муниципальной программы);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07">
        <w:rPr>
          <w:rFonts w:ascii="Times New Roman" w:eastAsia="Times New Roman" w:hAnsi="Times New Roman" w:cs="Times New Roman"/>
          <w:sz w:val="24"/>
          <w:szCs w:val="24"/>
        </w:rPr>
        <w:t>если значение показателя</w:t>
      </w:r>
      <w:proofErr w:type="gramStart"/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CF1A07">
        <w:rPr>
          <w:rFonts w:ascii="Times New Roman" w:eastAsia="Times New Roman" w:hAnsi="Times New Roman" w:cs="Times New Roman"/>
          <w:sz w:val="24"/>
          <w:szCs w:val="24"/>
        </w:rPr>
        <w:t xml:space="preserve"> составляет менее 10 баллов, то эффективность реализации муниципальной программы в отчетном году признается низкой (неудовлетворительное исполнение муниципальной программы).</w:t>
      </w:r>
    </w:p>
    <w:p w:rsidR="00000000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548" w:rsidRPr="00CF1A07" w:rsidRDefault="002A4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A4548" w:rsidRPr="00CF1A07">
      <w:pgSz w:w="16800" w:h="11906" w:orient="landscape"/>
      <w:pgMar w:top="799" w:right="1440" w:bottom="11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F1A07"/>
    <w:rsid w:val="001528D1"/>
    <w:rsid w:val="0023352F"/>
    <w:rsid w:val="002A4548"/>
    <w:rsid w:val="00624BBD"/>
    <w:rsid w:val="006C0C8C"/>
    <w:rsid w:val="007E2C2E"/>
    <w:rsid w:val="00A76A04"/>
    <w:rsid w:val="00B051DA"/>
    <w:rsid w:val="00C478CA"/>
    <w:rsid w:val="00CF1A07"/>
    <w:rsid w:val="00D8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DefaultParagraphFont">
    <w:name w:val="Default Paragraph Font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1">
    <w:name w:val="Заголовок 1 Знак"/>
    <w:basedOn w:val="DefaultParagraphFont"/>
    <w:rPr>
      <w:rFonts w:ascii="Cambria" w:eastAsia="Times New Roman" w:hAnsi="Cambria" w:cs="Cambria"/>
      <w:b/>
      <w:bCs/>
      <w:sz w:val="32"/>
      <w:szCs w:val="32"/>
    </w:rPr>
  </w:style>
  <w:style w:type="character" w:customStyle="1" w:styleId="2">
    <w:name w:val="Заголовок 2 Знак"/>
    <w:basedOn w:val="DefaultParagraphFont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">
    <w:name w:val="Заголовок 4 Знак"/>
    <w:basedOn w:val="DefaultParagraphFont"/>
    <w:rPr>
      <w:rFonts w:ascii="Calibri" w:eastAsia="Times New Roman" w:hAnsi="Calibri" w:cs="Calibri"/>
      <w:b/>
      <w:bCs/>
      <w:sz w:val="28"/>
      <w:szCs w:val="28"/>
    </w:rPr>
  </w:style>
  <w:style w:type="character" w:customStyle="1" w:styleId="a3">
    <w:name w:val="Цветовое выделение"/>
    <w:rPr>
      <w:rFonts w:ascii="Times New Roman" w:eastAsia="Times New Roman" w:hAnsi="Times New Roman" w:cs="Times New Roman"/>
      <w:b/>
      <w:bCs/>
      <w:color w:val="26282F"/>
      <w:sz w:val="26"/>
      <w:szCs w:val="26"/>
      <w:lang w:val="ru-RU"/>
    </w:rPr>
  </w:style>
  <w:style w:type="character" w:customStyle="1" w:styleId="a4">
    <w:name w:val="Гипертекстовая ссылка"/>
    <w:basedOn w:val="a3"/>
    <w:rPr>
      <w:b w:val="0"/>
      <w:bCs w:val="0"/>
      <w:color w:val="106BBE"/>
      <w:sz w:val="20"/>
      <w:szCs w:val="20"/>
    </w:rPr>
  </w:style>
  <w:style w:type="character" w:customStyle="1" w:styleId="a5">
    <w:name w:val="Активная гипертекстовая ссылка"/>
    <w:basedOn w:val="a4"/>
    <w:rPr>
      <w:color w:val="auto"/>
      <w:u w:val="single"/>
    </w:rPr>
  </w:style>
  <w:style w:type="character" w:customStyle="1" w:styleId="a6">
    <w:name w:val="Выделение для Базового Поиска"/>
    <w:basedOn w:val="a3"/>
    <w:rPr>
      <w:b w:val="0"/>
      <w:bCs w:val="0"/>
      <w:color w:val="0058A9"/>
      <w:sz w:val="20"/>
      <w:szCs w:val="20"/>
    </w:rPr>
  </w:style>
  <w:style w:type="character" w:customStyle="1" w:styleId="a7">
    <w:name w:val="Выделение для Базового Поиска (курсив)"/>
    <w:basedOn w:val="a6"/>
    <w:rPr>
      <w:i/>
      <w:iCs/>
      <w:color w:val="auto"/>
    </w:rPr>
  </w:style>
  <w:style w:type="character" w:customStyle="1" w:styleId="a8">
    <w:name w:val="Заголовок своего сообщения"/>
    <w:basedOn w:val="a3"/>
    <w:rPr>
      <w:b w:val="0"/>
      <w:bCs w:val="0"/>
      <w:color w:val="auto"/>
      <w:sz w:val="20"/>
      <w:szCs w:val="20"/>
    </w:rPr>
  </w:style>
  <w:style w:type="character" w:customStyle="1" w:styleId="a9">
    <w:name w:val="Заголовок чужого сообщения"/>
    <w:basedOn w:val="a3"/>
    <w:rPr>
      <w:b w:val="0"/>
      <w:bCs w:val="0"/>
      <w:color w:val="FF0000"/>
      <w:sz w:val="20"/>
      <w:szCs w:val="20"/>
    </w:rPr>
  </w:style>
  <w:style w:type="character" w:customStyle="1" w:styleId="aa">
    <w:name w:val="Найденные слова"/>
    <w:basedOn w:val="a3"/>
    <w:rPr>
      <w:b w:val="0"/>
      <w:bCs w:val="0"/>
      <w:color w:val="auto"/>
      <w:sz w:val="20"/>
      <w:szCs w:val="20"/>
      <w:shd w:val="clear" w:color="auto" w:fill="FFF580"/>
    </w:rPr>
  </w:style>
  <w:style w:type="character" w:customStyle="1" w:styleId="ab">
    <w:name w:val="Не вступил в силу"/>
    <w:basedOn w:val="a3"/>
    <w:rPr>
      <w:b w:val="0"/>
      <w:bCs w:val="0"/>
      <w:color w:val="000000"/>
      <w:sz w:val="20"/>
      <w:szCs w:val="20"/>
      <w:shd w:val="clear" w:color="auto" w:fill="D8EDE8"/>
    </w:rPr>
  </w:style>
  <w:style w:type="character" w:customStyle="1" w:styleId="ac">
    <w:name w:val="Опечатки"/>
    <w:rPr>
      <w:rFonts w:ascii="Times New Roman" w:eastAsia="Times New Roman" w:hAnsi="Times New Roman" w:cs="Times New Roman"/>
      <w:color w:val="FF0000"/>
      <w:sz w:val="26"/>
      <w:szCs w:val="26"/>
      <w:lang w:val="ru-RU"/>
    </w:rPr>
  </w:style>
  <w:style w:type="character" w:customStyle="1" w:styleId="ad">
    <w:name w:val="Продолжение ссылки"/>
    <w:basedOn w:val="a4"/>
    <w:rPr>
      <w:color w:val="auto"/>
    </w:rPr>
  </w:style>
  <w:style w:type="character" w:customStyle="1" w:styleId="ae">
    <w:name w:val="Сравнение редакций"/>
    <w:basedOn w:val="a3"/>
    <w:rPr>
      <w:b w:val="0"/>
      <w:bCs w:val="0"/>
      <w:color w:val="auto"/>
      <w:sz w:val="20"/>
      <w:szCs w:val="20"/>
    </w:rPr>
  </w:style>
  <w:style w:type="character" w:customStyle="1" w:styleId="af">
    <w:name w:val="Сравнение редакций. Добавленный фрагмент"/>
    <w:rPr>
      <w:rFonts w:ascii="Times New Roman" w:eastAsia="Times New Roman" w:hAnsi="Times New Roman" w:cs="Times New Roman"/>
      <w:color w:val="000000"/>
      <w:sz w:val="20"/>
      <w:szCs w:val="20"/>
      <w:shd w:val="clear" w:color="auto" w:fill="C1D7FF"/>
      <w:lang w:val="ru-RU"/>
    </w:rPr>
  </w:style>
  <w:style w:type="character" w:customStyle="1" w:styleId="af0">
    <w:name w:val="Сравнение редакций. Удаленный фрагмент"/>
    <w:rPr>
      <w:rFonts w:ascii="Times New Roman" w:eastAsia="Times New Roman" w:hAnsi="Times New Roman" w:cs="Times New Roman"/>
      <w:color w:val="000000"/>
      <w:sz w:val="20"/>
      <w:szCs w:val="20"/>
      <w:shd w:val="clear" w:color="auto" w:fill="C4C413"/>
      <w:lang w:val="ru-RU"/>
    </w:rPr>
  </w:style>
  <w:style w:type="character" w:customStyle="1" w:styleId="af1">
    <w:name w:val="Утратил силу"/>
    <w:basedOn w:val="a3"/>
    <w:rPr>
      <w:b w:val="0"/>
      <w:bCs w:val="0"/>
      <w:strike/>
      <w:color w:val="666600"/>
      <w:sz w:val="20"/>
      <w:szCs w:val="20"/>
    </w:rPr>
  </w:style>
  <w:style w:type="character" w:customStyle="1" w:styleId="af2">
    <w:name w:val="Текст выноски Знак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rFonts w:ascii="Times New Roman" w:eastAsia="Times New Roman" w:hAnsi="Times New Roman" w:cs="Times New Roman"/>
      <w:color w:val="000080"/>
      <w:sz w:val="20"/>
      <w:szCs w:val="20"/>
      <w:u w:val="single"/>
      <w:lang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styleId="af3">
    <w:name w:val="Hyperlink"/>
    <w:rPr>
      <w:color w:val="000080"/>
      <w:u w:val="single"/>
      <w:lang/>
    </w:rPr>
  </w:style>
  <w:style w:type="character" w:customStyle="1" w:styleId="af4">
    <w:name w:val="Маркеры списка"/>
    <w:rPr>
      <w:rFonts w:ascii="OpenSymbol" w:eastAsia="OpenSymbol" w:hAnsi="OpenSymbol" w:cs="OpenSymbol"/>
    </w:rPr>
  </w:style>
  <w:style w:type="character" w:customStyle="1" w:styleId="af5">
    <w:name w:val="Символ нумерации"/>
  </w:style>
  <w:style w:type="paragraph" w:customStyle="1" w:styleId="af6">
    <w:name w:val="Заголовок"/>
    <w:basedOn w:val="a"/>
    <w:next w:val="af7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f7">
    <w:name w:val="Body Text"/>
    <w:basedOn w:val="a"/>
    <w:pPr>
      <w:spacing w:after="120"/>
    </w:pPr>
  </w:style>
  <w:style w:type="paragraph" w:styleId="af8">
    <w:name w:val="List"/>
    <w:basedOn w:val="af7"/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f9">
    <w:name w:val="Основное меню (преемственное)"/>
    <w:basedOn w:val="a"/>
    <w:next w:val="a"/>
    <w:pPr>
      <w:jc w:val="both"/>
    </w:pPr>
    <w:rPr>
      <w:rFonts w:ascii="Verdana" w:eastAsia="Verdana" w:hAnsi="Verdana" w:cs="Verdana"/>
      <w:sz w:val="24"/>
      <w:szCs w:val="24"/>
    </w:rPr>
  </w:style>
  <w:style w:type="paragraph" w:styleId="afa">
    <w:name w:val="Title"/>
    <w:basedOn w:val="af9"/>
    <w:next w:val="a"/>
    <w:qFormat/>
    <w:pPr>
      <w:keepNext/>
      <w:spacing w:before="240" w:after="120"/>
    </w:pPr>
    <w:rPr>
      <w:rFonts w:ascii="Arial" w:eastAsia="Arial" w:hAnsi="Arial" w:cs="Arial"/>
      <w:b/>
      <w:bCs/>
      <w:color w:val="0058A9"/>
      <w:sz w:val="28"/>
      <w:szCs w:val="28"/>
      <w:shd w:val="clear" w:color="auto" w:fill="F1F3F8"/>
    </w:rPr>
  </w:style>
  <w:style w:type="paragraph" w:styleId="afb">
    <w:name w:val="Subtitle"/>
    <w:basedOn w:val="afa"/>
    <w:next w:val="af7"/>
    <w:qFormat/>
    <w:pPr>
      <w:jc w:val="center"/>
    </w:pPr>
    <w:rPr>
      <w:i/>
      <w:iCs/>
    </w:rPr>
  </w:style>
  <w:style w:type="paragraph" w:customStyle="1" w:styleId="Title">
    <w:name w:val="Title"/>
    <w:basedOn w:val="afa"/>
    <w:next w:val="afb"/>
  </w:style>
  <w:style w:type="paragraph" w:customStyle="1" w:styleId="caption">
    <w:name w:val="caption"/>
    <w:basedOn w:val="a"/>
    <w:pPr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a"/>
  </w:style>
  <w:style w:type="paragraph" w:customStyle="1" w:styleId="heading1">
    <w:name w:val="heading 1"/>
    <w:basedOn w:val="a"/>
    <w:next w:val="a"/>
    <w:pPr>
      <w:spacing w:before="108" w:after="108"/>
      <w:jc w:val="center"/>
    </w:pPr>
    <w:rPr>
      <w:b/>
      <w:bCs/>
      <w:color w:val="26282F"/>
      <w:sz w:val="24"/>
      <w:szCs w:val="24"/>
    </w:rPr>
  </w:style>
  <w:style w:type="paragraph" w:customStyle="1" w:styleId="heading2">
    <w:name w:val="heading 2"/>
    <w:basedOn w:val="heading1"/>
    <w:next w:val="a"/>
    <w:pPr>
      <w:spacing w:before="0" w:after="0"/>
      <w:jc w:val="both"/>
    </w:pPr>
    <w:rPr>
      <w:b w:val="0"/>
      <w:bCs w:val="0"/>
      <w:color w:val="auto"/>
    </w:rPr>
  </w:style>
  <w:style w:type="paragraph" w:customStyle="1" w:styleId="heading3">
    <w:name w:val="heading 3"/>
    <w:basedOn w:val="heading2"/>
    <w:next w:val="a"/>
  </w:style>
  <w:style w:type="paragraph" w:customStyle="1" w:styleId="heading4">
    <w:name w:val="heading 4"/>
    <w:basedOn w:val="heading3"/>
    <w:next w:val="a"/>
  </w:style>
  <w:style w:type="paragraph" w:customStyle="1" w:styleId="afc">
    <w:name w:val="Внимание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d">
    <w:name w:val="Внимание: криминал!!"/>
    <w:basedOn w:val="afc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Внимание: недобросовестность!"/>
    <w:basedOn w:val="afc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">
    <w:name w:val="Заголовок группы контролов"/>
    <w:basedOn w:val="a"/>
    <w:next w:val="a"/>
    <w:pPr>
      <w:jc w:val="both"/>
    </w:pPr>
    <w:rPr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heading1"/>
    <w:next w:val="a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1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f2">
    <w:name w:val="Заголовок распахивающейся части диалога"/>
    <w:basedOn w:val="a"/>
    <w:next w:val="a"/>
    <w:pPr>
      <w:jc w:val="both"/>
    </w:pPr>
    <w:rPr>
      <w:i/>
      <w:iCs/>
      <w:color w:val="000080"/>
      <w:sz w:val="24"/>
      <w:szCs w:val="24"/>
    </w:rPr>
  </w:style>
  <w:style w:type="paragraph" w:customStyle="1" w:styleId="aff3">
    <w:name w:val="Заголовок статьи"/>
    <w:basedOn w:val="a"/>
    <w:next w:val="a"/>
    <w:pPr>
      <w:ind w:left="1612" w:hanging="892"/>
      <w:jc w:val="both"/>
    </w:pPr>
    <w:rPr>
      <w:sz w:val="24"/>
      <w:szCs w:val="24"/>
    </w:rPr>
  </w:style>
  <w:style w:type="paragraph" w:customStyle="1" w:styleId="aff4">
    <w:name w:val="Заголовок ЭР (левое окно)"/>
    <w:basedOn w:val="a"/>
    <w:next w:val="a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5">
    <w:name w:val="Заголовок ЭР (правое окно)"/>
    <w:basedOn w:val="aff4"/>
    <w:next w:val="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6">
    <w:name w:val="Интерактивный заголовок"/>
    <w:basedOn w:val="afa"/>
    <w:next w:val="a"/>
    <w:rPr>
      <w:b w:val="0"/>
      <w:bCs w:val="0"/>
      <w:color w:val="auto"/>
      <w:u w:val="single"/>
      <w:shd w:val="clear" w:color="auto" w:fill="auto"/>
    </w:rPr>
  </w:style>
  <w:style w:type="paragraph" w:customStyle="1" w:styleId="aff7">
    <w:name w:val="Текст информации об изменениях"/>
    <w:basedOn w:val="a"/>
    <w:next w:val="a"/>
    <w:pPr>
      <w:jc w:val="both"/>
    </w:pPr>
    <w:rPr>
      <w:color w:val="353842"/>
      <w:sz w:val="20"/>
      <w:szCs w:val="20"/>
    </w:rPr>
  </w:style>
  <w:style w:type="paragraph" w:customStyle="1" w:styleId="aff8">
    <w:name w:val="Информация об изменениях"/>
    <w:basedOn w:val="aff7"/>
    <w:next w:val="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9">
    <w:name w:val="Текст (справка)"/>
    <w:basedOn w:val="a"/>
    <w:next w:val="a"/>
    <w:pPr>
      <w:ind w:left="170" w:right="170"/>
    </w:pPr>
    <w:rPr>
      <w:sz w:val="24"/>
      <w:szCs w:val="24"/>
    </w:rPr>
  </w:style>
  <w:style w:type="paragraph" w:customStyle="1" w:styleId="affa">
    <w:name w:val="Комментарий"/>
    <w:basedOn w:val="aff9"/>
    <w:next w:val="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pPr>
      <w:spacing w:before="0"/>
    </w:pPr>
    <w:rPr>
      <w:i/>
      <w:iCs/>
    </w:rPr>
  </w:style>
  <w:style w:type="paragraph" w:customStyle="1" w:styleId="affc">
    <w:name w:val="Текст (лев. подпись)"/>
    <w:basedOn w:val="a"/>
    <w:next w:val="a"/>
    <w:rPr>
      <w:sz w:val="24"/>
      <w:szCs w:val="24"/>
    </w:rPr>
  </w:style>
  <w:style w:type="paragraph" w:customStyle="1" w:styleId="affd">
    <w:name w:val="Колонтитул (левый)"/>
    <w:basedOn w:val="affc"/>
    <w:next w:val="a"/>
    <w:pPr>
      <w:jc w:val="both"/>
    </w:pPr>
    <w:rPr>
      <w:sz w:val="16"/>
      <w:szCs w:val="16"/>
    </w:rPr>
  </w:style>
  <w:style w:type="paragraph" w:customStyle="1" w:styleId="affe">
    <w:name w:val="Текст (прав. подпись)"/>
    <w:basedOn w:val="a"/>
    <w:next w:val="a"/>
    <w:pPr>
      <w:jc w:val="right"/>
    </w:pPr>
    <w:rPr>
      <w:sz w:val="24"/>
      <w:szCs w:val="24"/>
    </w:rPr>
  </w:style>
  <w:style w:type="paragraph" w:customStyle="1" w:styleId="afff">
    <w:name w:val="Колонтитул (правый)"/>
    <w:basedOn w:val="affe"/>
    <w:next w:val="a"/>
    <w:pPr>
      <w:jc w:val="both"/>
    </w:pPr>
    <w:rPr>
      <w:sz w:val="16"/>
      <w:szCs w:val="16"/>
    </w:rPr>
  </w:style>
  <w:style w:type="paragraph" w:customStyle="1" w:styleId="afff0">
    <w:name w:val="Комментарий пользователя"/>
    <w:basedOn w:val="affa"/>
    <w:next w:val="a"/>
    <w:pPr>
      <w:spacing w:before="0"/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c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Моноширинный"/>
    <w:basedOn w:val="a"/>
    <w:next w:val="a"/>
    <w:pPr>
      <w:jc w:val="both"/>
    </w:pPr>
    <w:rPr>
      <w:rFonts w:ascii="Courier New" w:eastAsia="Courier New" w:hAnsi="Courier New" w:cs="Courier New"/>
      <w:sz w:val="22"/>
      <w:szCs w:val="22"/>
    </w:rPr>
  </w:style>
  <w:style w:type="paragraph" w:customStyle="1" w:styleId="afff3">
    <w:name w:val="Необходимые документы"/>
    <w:basedOn w:val="afc"/>
    <w:next w:val="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4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ff5">
    <w:name w:val="Объект"/>
    <w:basedOn w:val="a"/>
    <w:next w:val="a"/>
    <w:pPr>
      <w:jc w:val="both"/>
    </w:pPr>
    <w:rPr>
      <w:rFonts w:ascii="Times New Roman" w:eastAsia="Times New Roman" w:hAnsi="Times New Roman" w:cs="Times New Roman"/>
    </w:rPr>
  </w:style>
  <w:style w:type="paragraph" w:customStyle="1" w:styleId="afff6">
    <w:name w:val="Таблицы (моноширинный)"/>
    <w:basedOn w:val="a"/>
    <w:next w:val="a"/>
    <w:pPr>
      <w:jc w:val="both"/>
    </w:pPr>
    <w:rPr>
      <w:rFonts w:ascii="Courier New" w:eastAsia="Courier New" w:hAnsi="Courier New" w:cs="Courier New"/>
      <w:sz w:val="22"/>
      <w:szCs w:val="22"/>
    </w:rPr>
  </w:style>
  <w:style w:type="paragraph" w:customStyle="1" w:styleId="afff7">
    <w:name w:val="Оглавление"/>
    <w:basedOn w:val="afff6"/>
    <w:next w:val="a"/>
    <w:pPr>
      <w:ind w:left="140"/>
    </w:pPr>
    <w:rPr>
      <w:rFonts w:ascii="Arial" w:eastAsia="Arial" w:hAnsi="Arial" w:cs="Arial"/>
      <w:sz w:val="24"/>
      <w:szCs w:val="24"/>
    </w:rPr>
  </w:style>
  <w:style w:type="paragraph" w:customStyle="1" w:styleId="afff8">
    <w:name w:val="Переменная часть"/>
    <w:basedOn w:val="af9"/>
    <w:next w:val="a"/>
    <w:rPr>
      <w:rFonts w:ascii="Arial" w:eastAsia="Arial" w:hAnsi="Arial" w:cs="Arial"/>
      <w:sz w:val="20"/>
      <w:szCs w:val="20"/>
    </w:rPr>
  </w:style>
  <w:style w:type="paragraph" w:customStyle="1" w:styleId="afff9">
    <w:name w:val="Подвал для информации об изменениях"/>
    <w:basedOn w:val="heading1"/>
    <w:next w:val="a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a">
    <w:name w:val="Подзаголовок для информации об изменениях"/>
    <w:basedOn w:val="aff7"/>
    <w:next w:val="a"/>
    <w:rPr>
      <w:b/>
      <w:bCs/>
      <w:sz w:val="24"/>
      <w:szCs w:val="24"/>
    </w:rPr>
  </w:style>
  <w:style w:type="paragraph" w:customStyle="1" w:styleId="afffb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c">
    <w:name w:val="Постоянная часть"/>
    <w:basedOn w:val="af9"/>
    <w:next w:val="a"/>
    <w:rPr>
      <w:rFonts w:ascii="Arial" w:eastAsia="Arial" w:hAnsi="Arial" w:cs="Arial"/>
      <w:sz w:val="22"/>
      <w:szCs w:val="22"/>
    </w:rPr>
  </w:style>
  <w:style w:type="paragraph" w:customStyle="1" w:styleId="afffd">
    <w:name w:val="Прижатый влево"/>
    <w:basedOn w:val="a"/>
    <w:next w:val="a"/>
    <w:rPr>
      <w:sz w:val="24"/>
      <w:szCs w:val="24"/>
    </w:rPr>
  </w:style>
  <w:style w:type="paragraph" w:customStyle="1" w:styleId="afffe">
    <w:name w:val="Пример."/>
    <w:basedOn w:val="afc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">
    <w:name w:val="Примечание."/>
    <w:basedOn w:val="afc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0">
    <w:name w:val="Словарная статья"/>
    <w:basedOn w:val="a"/>
    <w:next w:val="a"/>
    <w:pPr>
      <w:ind w:right="118"/>
      <w:jc w:val="both"/>
    </w:pPr>
    <w:rPr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pPr>
      <w:jc w:val="both"/>
    </w:pPr>
    <w:rPr>
      <w:sz w:val="24"/>
      <w:szCs w:val="24"/>
    </w:rPr>
  </w:style>
  <w:style w:type="paragraph" w:customStyle="1" w:styleId="affff2">
    <w:name w:val="Текст в таблице"/>
    <w:basedOn w:val="afff4"/>
    <w:next w:val="a"/>
    <w:pPr>
      <w:ind w:firstLine="500"/>
    </w:pPr>
  </w:style>
  <w:style w:type="paragraph" w:customStyle="1" w:styleId="affff3">
    <w:name w:val="Текст ЭР (см. также)"/>
    <w:basedOn w:val="a"/>
    <w:next w:val="a"/>
    <w:pPr>
      <w:spacing w:before="200"/>
    </w:pPr>
    <w:rPr>
      <w:sz w:val="22"/>
      <w:szCs w:val="22"/>
    </w:rPr>
  </w:style>
  <w:style w:type="paragraph" w:customStyle="1" w:styleId="affff4">
    <w:name w:val="Технический комментарий"/>
    <w:basedOn w:val="a"/>
    <w:next w:val="a"/>
    <w:rPr>
      <w:color w:val="463F31"/>
      <w:sz w:val="24"/>
      <w:szCs w:val="24"/>
      <w:shd w:val="clear" w:color="auto" w:fill="FFFFA6"/>
    </w:rPr>
  </w:style>
  <w:style w:type="paragraph" w:customStyle="1" w:styleId="affff5">
    <w:name w:val="Формула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6">
    <w:name w:val="Центрированный (таблица)"/>
    <w:basedOn w:val="afff4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</w:pPr>
  </w:style>
  <w:style w:type="paragraph" w:customStyle="1" w:styleId="BalloonText">
    <w:name w:val="Balloon Text"/>
    <w:basedOn w:val="a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ffff7">
    <w:name w:val="Содержимое таблицы"/>
    <w:basedOn w:val="a"/>
    <w:pPr>
      <w:suppressLineNumbers/>
    </w:pPr>
  </w:style>
  <w:style w:type="paragraph" w:customStyle="1" w:styleId="affff8">
    <w:name w:val="Заголовок таблицы"/>
    <w:basedOn w:val="affff7"/>
    <w:pPr>
      <w:jc w:val="center"/>
    </w:pPr>
    <w:rPr>
      <w:b/>
      <w:bCs/>
    </w:rPr>
  </w:style>
  <w:style w:type="paragraph" w:styleId="affff9">
    <w:name w:val="Balloon Text"/>
    <w:basedOn w:val="a"/>
    <w:link w:val="12"/>
    <w:uiPriority w:val="99"/>
    <w:semiHidden/>
    <w:unhideWhenUsed/>
    <w:rsid w:val="00B051DA"/>
    <w:rPr>
      <w:rFonts w:ascii="Tahoma" w:hAnsi="Tahoma" w:cs="Mangal"/>
      <w:sz w:val="16"/>
      <w:szCs w:val="14"/>
    </w:rPr>
  </w:style>
  <w:style w:type="character" w:customStyle="1" w:styleId="12">
    <w:name w:val="Текст выноски Знак1"/>
    <w:basedOn w:val="a0"/>
    <w:link w:val="affff9"/>
    <w:uiPriority w:val="99"/>
    <w:semiHidden/>
    <w:rsid w:val="00B051DA"/>
    <w:rPr>
      <w:rFonts w:ascii="Tahoma" w:eastAsia="Arial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hyperlink" Target="garantf1://12012604.179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hyperlink" Target="garantf1://9439064.1" TargetMode="Externa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hyperlink" Target="garantf1://9439064.1" TargetMode="Externa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9488</Words>
  <Characters>54082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ÍÏÏ "Ãàðàíò-Ñåðâèñ"</dc:creator>
  <cp:keywords/>
  <dc:description>Äîêóìåíò ýêñïîðòèðîâàí èç ñèñòåìû ÃÀÐÀÍÒ</dc:description>
  <cp:lastModifiedBy>Владелец</cp:lastModifiedBy>
  <cp:revision>4</cp:revision>
  <cp:lastPrinted>2014-12-11T08:53:00Z</cp:lastPrinted>
  <dcterms:created xsi:type="dcterms:W3CDTF">2015-03-11T12:27:00Z</dcterms:created>
  <dcterms:modified xsi:type="dcterms:W3CDTF">2015-03-11T13:05:00Z</dcterms:modified>
</cp:coreProperties>
</file>