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color w:val="000000"/>
          <w:sz w:val="28"/>
          <w:szCs w:val="28"/>
        </w:rPr>
        <w:t>НИКОЛАЕ</w:t>
      </w:r>
      <w:r>
        <w:rPr>
          <w:b/>
          <w:bCs/>
          <w:color w:val="000000"/>
          <w:sz w:val="28"/>
          <w:szCs w:val="28"/>
        </w:rPr>
        <w:t>ВСКОГО</w:t>
      </w:r>
      <w:r>
        <w:rPr>
          <w:b/>
          <w:bCs/>
          <w:color w:val="000000"/>
          <w:sz w:val="28"/>
          <w:szCs w:val="28"/>
        </w:rPr>
        <w:t xml:space="preserve">  МУ</w:t>
      </w:r>
      <w:r>
        <w:rPr>
          <w:b/>
          <w:bCs/>
          <w:sz w:val="28"/>
          <w:szCs w:val="28"/>
        </w:rPr>
        <w:t xml:space="preserve">НИЦИПАЛЬНОГО ОБРАЗОВАНИЯ </w:t>
      </w:r>
      <w:r>
        <w:rPr>
          <w:b/>
          <w:bCs/>
          <w:spacing w:val="20"/>
          <w:sz w:val="28"/>
          <w:szCs w:val="28"/>
        </w:rPr>
        <w:t>ИВАНТЕЕВСКОГО МУНИЦИПАЛЬНОГО РАЙОНА САРАТОВСКОЙ ОБЛАСТИ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pacing w:val="20"/>
          <w:sz w:val="28"/>
          <w:szCs w:val="28"/>
        </w:rPr>
        <w:t xml:space="preserve">ПОСТАНОВЛЕНИЕ №  </w:t>
      </w:r>
      <w:r>
        <w:rPr>
          <w:b/>
          <w:bCs/>
          <w:spacing w:val="20"/>
          <w:sz w:val="28"/>
          <w:szCs w:val="28"/>
        </w:rPr>
        <w:t>36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pacing w:val="20"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before="0" w:after="0"/>
        <w:contextualSpacing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.06.2021года                                                                         </w:t>
      </w:r>
      <w:r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Никола</w:t>
      </w:r>
      <w:r>
        <w:rPr>
          <w:color w:val="000000"/>
          <w:sz w:val="28"/>
          <w:szCs w:val="28"/>
        </w:rPr>
        <w:t>евка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autoSpaceDE w:val="false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дополнений в постановление администрации</w:t>
      </w:r>
    </w:p>
    <w:p>
      <w:pPr>
        <w:pStyle w:val="Normal"/>
        <w:autoSpaceDE w:val="false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Николаевского муниципального образования</w:t>
      </w:r>
    </w:p>
    <w:p>
      <w:pPr>
        <w:pStyle w:val="Normal"/>
        <w:autoSpaceDE w:val="false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12 января 2018 года №1</w:t>
      </w:r>
    </w:p>
    <w:p>
      <w:pPr>
        <w:pStyle w:val="Normal"/>
        <w:spacing w:before="0" w:after="0"/>
        <w:contextualSpacing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утверждении методики прогнозирования </w:t>
      </w:r>
    </w:p>
    <w:p>
      <w:pPr>
        <w:pStyle w:val="Normal"/>
        <w:spacing w:before="0" w:after="0"/>
        <w:contextualSpacing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поступлений доходов в бюджет</w:t>
      </w:r>
    </w:p>
    <w:p>
      <w:pPr>
        <w:pStyle w:val="Normal"/>
        <w:spacing w:before="0" w:after="0"/>
        <w:contextualSpacing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Николаевского муниципального образования»</w:t>
      </w:r>
    </w:p>
    <w:p>
      <w:pPr>
        <w:pStyle w:val="S3"/>
        <w:spacing w:beforeAutospacing="0" w:before="0" w:afterAutospacing="0" w:after="0"/>
        <w:contextualSpacing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В целях приведения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в соответствие с действующим законодательством методики прогнозирования поступлений доходов в бюджет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>Никола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евского </w:t>
      </w:r>
      <w:r>
        <w:rPr>
          <w:rFonts w:eastAsia="Calibri" w:eastAsiaTheme="minorHAnsi"/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Никола</w:t>
      </w:r>
      <w:r>
        <w:rPr>
          <w:color w:val="000000"/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муниципального образования ПОСТАНОВЛЯЕТ:</w:t>
      </w:r>
    </w:p>
    <w:p>
      <w:pPr>
        <w:pStyle w:val="S3"/>
        <w:spacing w:lineRule="auto" w:line="276" w:beforeAutospacing="0" w:before="0" w:afterAutospacing="0" w:after="0"/>
        <w:ind w:firstLine="708"/>
        <w:jc w:val="both"/>
        <w:rPr/>
      </w:pPr>
      <w:r>
        <w:rPr>
          <w:sz w:val="28"/>
          <w:szCs w:val="28"/>
        </w:rPr>
        <w:t>1.  Внести  в</w:t>
      </w:r>
      <w:r>
        <w:rPr>
          <w:sz w:val="28"/>
          <w:szCs w:val="28"/>
          <w:lang w:eastAsia="ar-SA"/>
        </w:rPr>
        <w:t xml:space="preserve"> приложение к постановлению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от 12 января 2018г. №1  «Об утверждении методики прогнозирования поступлений доходов в бюджет </w:t>
      </w:r>
      <w:r>
        <w:rPr>
          <w:rFonts w:eastAsia="Calibri"/>
          <w:bCs/>
          <w:color w:val="000000"/>
          <w:sz w:val="28"/>
          <w:szCs w:val="28"/>
          <w:lang w:eastAsia="en-US"/>
        </w:rPr>
        <w:t>Николаевского</w:t>
      </w:r>
      <w:r>
        <w:rPr>
          <w:color w:val="000000"/>
          <w:sz w:val="28"/>
          <w:szCs w:val="28"/>
        </w:rPr>
        <w:t xml:space="preserve"> муниципального образования»,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 xml:space="preserve">с учетом изменений № 36 от 24.12.18г,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№ 37 от 28.12.2018г., № 29 от 30.09.19г., № 40 от 27.12.19г., №4 от 18.02.2020г.,  №16 от 09.07.2020г.;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№9 от 02.03.2021г.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следующие дополнения:</w:t>
      </w:r>
    </w:p>
    <w:p>
      <w:pPr>
        <w:pStyle w:val="Normal"/>
        <w:spacing w:lineRule="auto" w:line="276"/>
        <w:ind w:firstLine="708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1.1.Пункт 4.4  части 4 дополнить абзацем </w:t>
      </w:r>
      <w:r>
        <w:rPr>
          <w:color w:val="000000" w:themeColor="text1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>
      <w:pPr>
        <w:pStyle w:val="Normal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«-прочие </w:t>
      </w:r>
      <w:r>
        <w:rPr>
          <w:color w:val="000000"/>
          <w:sz w:val="28"/>
          <w:szCs w:val="28"/>
        </w:rPr>
        <w:t xml:space="preserve">межбюджетные трансферты, передаваемые бюджетам сельских поселений </w:t>
      </w:r>
      <w:r>
        <w:rPr>
          <w:color w:val="000000" w:themeColor="text1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20249999100000150</w:t>
      </w:r>
      <w:r>
        <w:rPr>
          <w:color w:val="000000" w:themeColor="text1"/>
          <w:sz w:val="28"/>
          <w:szCs w:val="28"/>
        </w:rPr>
        <w:t>)».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1.2.Абзацы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считать соотве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ственно абзацами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2. Постановление вступает в силу с момента подписания.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1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1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contextualSpacing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Глава 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Николаевского</w:t>
      </w:r>
    </w:p>
    <w:p>
      <w:pPr>
        <w:pStyle w:val="S3"/>
        <w:spacing w:before="0" w:after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  <w:tab/>
        <w:tab/>
        <w:tab/>
        <w:tab/>
        <w:tab/>
      </w:r>
      <w:r>
        <w:rPr>
          <w:b/>
          <w:bCs/>
          <w:color w:val="000000"/>
          <w:sz w:val="28"/>
          <w:szCs w:val="28"/>
          <w:lang w:eastAsia="ar-SA"/>
        </w:rPr>
        <w:t>А.А. Демидов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363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92db6"/>
    <w:pPr>
      <w:keepNext w:val="true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link w:val="20"/>
    <w:qFormat/>
    <w:rsid w:val="00692db6"/>
    <w:pPr>
      <w:keepNext w:val="true"/>
      <w:ind w:firstLine="5670"/>
      <w:outlineLvl w:val="1"/>
    </w:pPr>
    <w:rPr>
      <w:b/>
      <w:sz w:val="28"/>
      <w:szCs w:val="20"/>
    </w:rPr>
  </w:style>
  <w:style w:type="paragraph" w:styleId="5">
    <w:name w:val="Heading 5"/>
    <w:basedOn w:val="Normal"/>
    <w:link w:val="50"/>
    <w:qFormat/>
    <w:rsid w:val="00692d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92db6"/>
    <w:rPr>
      <w:b/>
      <w:sz w:val="28"/>
    </w:rPr>
  </w:style>
  <w:style w:type="character" w:styleId="21" w:customStyle="1">
    <w:name w:val="Заголовок 2 Знак"/>
    <w:basedOn w:val="DefaultParagraphFont"/>
    <w:link w:val="2"/>
    <w:qFormat/>
    <w:rsid w:val="00692db6"/>
    <w:rPr>
      <w:b/>
      <w:sz w:val="28"/>
    </w:rPr>
  </w:style>
  <w:style w:type="character" w:styleId="51" w:customStyle="1">
    <w:name w:val="Заголовок 5 Знак"/>
    <w:basedOn w:val="DefaultParagraphFont"/>
    <w:link w:val="5"/>
    <w:qFormat/>
    <w:rsid w:val="00692db6"/>
    <w:rPr>
      <w:b/>
      <w:bCs/>
      <w:i/>
      <w:iCs/>
      <w:sz w:val="26"/>
      <w:szCs w:val="2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3" w:customStyle="1">
    <w:name w:val="s_3"/>
    <w:basedOn w:val="Normal"/>
    <w:qFormat/>
    <w:rsid w:val="00163633"/>
    <w:pPr>
      <w:spacing w:beforeAutospacing="1" w:afterAutospacing="1"/>
    </w:pPr>
    <w:rPr/>
  </w:style>
  <w:style w:type="paragraph" w:styleId="ConsPlusNormal" w:customStyle="1">
    <w:name w:val="ConsPlusNormal"/>
    <w:uiPriority w:val="99"/>
    <w:qFormat/>
    <w:rsid w:val="00163633"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8"/>
      <w:szCs w:val="28"/>
      <w:lang w:eastAsia="en-US" w:val="ru-RU" w:bidi="ar-SA"/>
    </w:rPr>
  </w:style>
  <w:style w:type="paragraph" w:styleId="S1" w:customStyle="1">
    <w:name w:val="s_1"/>
    <w:basedOn w:val="Normal"/>
    <w:uiPriority w:val="99"/>
    <w:qFormat/>
    <w:rsid w:val="00fc6354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b5a3e"/>
    <w:pPr>
      <w:spacing w:lineRule="auto" w:line="276"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CAE91-34E0-4FAD-9A5C-EC1D77FB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LibreOffice/5.4.3.2$Windows_X86_64 LibreOffice_project/92a7159f7e4af62137622921e809f8546db437e5</Application>
  <Pages>1</Pages>
  <Words>153</Words>
  <Characters>1159</Characters>
  <CharactersWithSpaces>1403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2019-12-12T10:30:00Z</dcterms:created>
  <dc:creator>ГИС ГМП</dc:creator>
  <dc:description/>
  <dc:language>ru-RU</dc:language>
  <cp:lastModifiedBy/>
  <cp:lastPrinted>2021-06-28T11:02:00Z</cp:lastPrinted>
  <dcterms:modified xsi:type="dcterms:W3CDTF">2021-07-02T16:13:17Z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