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36648" w:rsidRPr="009468CA" w:rsidRDefault="00D42BB0">
      <w:pPr>
        <w:autoSpaceDE w:val="0"/>
        <w:jc w:val="center"/>
        <w:rPr>
          <w:b/>
          <w:bCs/>
          <w:sz w:val="26"/>
          <w:szCs w:val="26"/>
        </w:rPr>
      </w:pPr>
      <w:r w:rsidRPr="009468CA">
        <w:rPr>
          <w:b/>
          <w:bCs/>
          <w:sz w:val="26"/>
          <w:szCs w:val="26"/>
        </w:rPr>
        <w:t>АДМИНИСТРАЦИЯ</w:t>
      </w:r>
    </w:p>
    <w:p w:rsidR="00C36648" w:rsidRPr="009468CA" w:rsidRDefault="00C36648">
      <w:pPr>
        <w:autoSpaceDE w:val="0"/>
        <w:jc w:val="center"/>
        <w:rPr>
          <w:b/>
          <w:bCs/>
          <w:sz w:val="26"/>
          <w:szCs w:val="26"/>
        </w:rPr>
      </w:pPr>
      <w:r w:rsidRPr="009468CA">
        <w:rPr>
          <w:sz w:val="26"/>
          <w:szCs w:val="26"/>
        </w:rPr>
        <w:pict>
          <v:shapetype id="_x0000_t202" coordsize="21600,21600" o:spt="202" path="m,l,21600r21600,l21600,xe">
            <v:stroke joinstyle="miter"/>
            <v:path gradientshapeok="t" o:connecttype="rect"/>
          </v:shapetype>
          <v:shape id="_x0000_s1026" type="#_x0000_t202" style="position:absolute;left:0;text-align:left;margin-left:10.9pt;margin-top:77.4pt;width:1.1pt;height:791.9pt;z-index:251657216;mso-wrap-distance-left:0;mso-wrap-distance-right:0;mso-position-horizontal-relative:page;mso-position-vertical-relative:page" stroked="f">
            <v:fill color2="black"/>
            <v:textbox inset="0,0,0,0">
              <w:txbxContent>
                <w:p w:rsidR="009468CA" w:rsidRPr="003E7E29" w:rsidRDefault="009468CA">
                  <w:pPr>
                    <w:pStyle w:val="a8"/>
                    <w:spacing w:after="0"/>
                    <w:rPr>
                      <w:color w:val="FFFFFF" w:themeColor="background1"/>
                    </w:rPr>
                  </w:pPr>
                  <w:r w:rsidRPr="003E7E29">
                    <w:rPr>
                      <w:color w:val="FFFFFF" w:themeColor="background1"/>
                    </w:rPr>
                    <w:t>от 25 апреля 2007 г. N 63-ЗСО "Об отдельных вопросах организации розничных рынков на территории Саратовской области</w:t>
                  </w:r>
                  <w:r w:rsidRPr="003E7E29">
                    <w:rPr>
                      <w:color w:val="FFFFFF" w:themeColor="background1"/>
                    </w:rPr>
                    <w:br/>
                  </w:r>
                  <w:r w:rsidRPr="003E7E29">
                    <w:rPr>
                      <w:color w:val="FFFFFF" w:themeColor="background1"/>
                    </w:rPr>
                    <w:br/>
                    <w:t xml:space="preserve">ИА "ГАРАНТ": </w:t>
                  </w:r>
                  <w:hyperlink r:id="rId5" w:anchor="ixzz2yMVSk1sq" w:history="1">
                    <w:r w:rsidRPr="003E7E29">
                      <w:rPr>
                        <w:rStyle w:val="a3"/>
                        <w:color w:val="FFFFFF" w:themeColor="background1"/>
                      </w:rPr>
                      <w:t>http://www.garant.ru/hotlaw/saratov/156553/#ixzz2yMVSk1sq</w:t>
                    </w:r>
                  </w:hyperlink>
                </w:p>
              </w:txbxContent>
            </v:textbox>
            <w10:wrap anchorx="page" anchory="page"/>
          </v:shape>
        </w:pict>
      </w:r>
      <w:r w:rsidR="003E7E29" w:rsidRPr="009468CA">
        <w:rPr>
          <w:b/>
          <w:bCs/>
          <w:sz w:val="26"/>
          <w:szCs w:val="26"/>
        </w:rPr>
        <w:t>НИКОЛАЕВСКОГО</w:t>
      </w:r>
      <w:r w:rsidR="00D42BB0" w:rsidRPr="009468CA">
        <w:rPr>
          <w:b/>
          <w:bCs/>
          <w:sz w:val="26"/>
          <w:szCs w:val="26"/>
        </w:rPr>
        <w:t xml:space="preserve"> МУНИЦИПАЛЬНОГО ОБРАЗОВАНИЯ</w:t>
      </w:r>
    </w:p>
    <w:p w:rsidR="00C36648" w:rsidRPr="009468CA" w:rsidRDefault="00D42BB0">
      <w:pPr>
        <w:autoSpaceDE w:val="0"/>
        <w:jc w:val="center"/>
        <w:rPr>
          <w:b/>
          <w:bCs/>
          <w:sz w:val="26"/>
          <w:szCs w:val="26"/>
        </w:rPr>
      </w:pPr>
      <w:r w:rsidRPr="009468CA">
        <w:rPr>
          <w:b/>
          <w:bCs/>
          <w:sz w:val="26"/>
          <w:szCs w:val="26"/>
        </w:rPr>
        <w:t>ИВАНТЕЕВСКОГО МУНИЦИПАЛЬНОГО РАЙОНА</w:t>
      </w:r>
    </w:p>
    <w:p w:rsidR="00C36648" w:rsidRPr="009468CA" w:rsidRDefault="00D42BB0">
      <w:pPr>
        <w:autoSpaceDE w:val="0"/>
        <w:jc w:val="center"/>
        <w:rPr>
          <w:b/>
          <w:bCs/>
          <w:sz w:val="26"/>
          <w:szCs w:val="26"/>
        </w:rPr>
      </w:pPr>
      <w:r w:rsidRPr="009468CA">
        <w:rPr>
          <w:b/>
          <w:bCs/>
          <w:sz w:val="26"/>
          <w:szCs w:val="26"/>
        </w:rPr>
        <w:t>САРАТОВСКОЙ ОБЛАСТИ</w:t>
      </w:r>
    </w:p>
    <w:p w:rsidR="00C36648" w:rsidRPr="009468CA" w:rsidRDefault="00C36648">
      <w:pPr>
        <w:autoSpaceDE w:val="0"/>
        <w:jc w:val="center"/>
        <w:rPr>
          <w:b/>
          <w:bCs/>
          <w:sz w:val="26"/>
          <w:szCs w:val="26"/>
        </w:rPr>
      </w:pPr>
    </w:p>
    <w:p w:rsidR="00C36648" w:rsidRPr="009468CA" w:rsidRDefault="00D42BB0">
      <w:pPr>
        <w:autoSpaceDE w:val="0"/>
        <w:jc w:val="center"/>
        <w:rPr>
          <w:b/>
          <w:bCs/>
          <w:sz w:val="26"/>
          <w:szCs w:val="26"/>
        </w:rPr>
      </w:pPr>
      <w:r w:rsidRPr="009468CA">
        <w:rPr>
          <w:b/>
          <w:bCs/>
          <w:sz w:val="26"/>
          <w:szCs w:val="26"/>
        </w:rPr>
        <w:t xml:space="preserve">ПОСТАНОВЛЕНИЕ № </w:t>
      </w:r>
      <w:r w:rsidR="003E7E29" w:rsidRPr="009468CA">
        <w:rPr>
          <w:b/>
          <w:bCs/>
          <w:sz w:val="26"/>
          <w:szCs w:val="26"/>
        </w:rPr>
        <w:t>6</w:t>
      </w:r>
    </w:p>
    <w:p w:rsidR="00C36648" w:rsidRPr="009468CA" w:rsidRDefault="00C36648">
      <w:pPr>
        <w:autoSpaceDE w:val="0"/>
        <w:jc w:val="center"/>
        <w:rPr>
          <w:b/>
          <w:bCs/>
          <w:sz w:val="26"/>
          <w:szCs w:val="26"/>
        </w:rPr>
      </w:pPr>
    </w:p>
    <w:p w:rsidR="00C36648" w:rsidRPr="009468CA" w:rsidRDefault="00D42BB0">
      <w:pPr>
        <w:autoSpaceDE w:val="0"/>
        <w:rPr>
          <w:b/>
          <w:bCs/>
          <w:sz w:val="26"/>
          <w:szCs w:val="26"/>
        </w:rPr>
      </w:pPr>
      <w:r w:rsidRPr="009468CA">
        <w:rPr>
          <w:b/>
          <w:bCs/>
          <w:sz w:val="26"/>
          <w:szCs w:val="26"/>
        </w:rPr>
        <w:t xml:space="preserve">от 13.03.2017 года                                                                             </w:t>
      </w:r>
      <w:proofErr w:type="gramStart"/>
      <w:r w:rsidR="003E7E29" w:rsidRPr="009468CA">
        <w:rPr>
          <w:b/>
          <w:bCs/>
          <w:sz w:val="26"/>
          <w:szCs w:val="26"/>
        </w:rPr>
        <w:t>с</w:t>
      </w:r>
      <w:proofErr w:type="gramEnd"/>
      <w:r w:rsidRPr="009468CA">
        <w:rPr>
          <w:b/>
          <w:bCs/>
          <w:sz w:val="26"/>
          <w:szCs w:val="26"/>
        </w:rPr>
        <w:t xml:space="preserve">. </w:t>
      </w:r>
      <w:r w:rsidR="003E7E29" w:rsidRPr="009468CA">
        <w:rPr>
          <w:b/>
          <w:bCs/>
          <w:sz w:val="26"/>
          <w:szCs w:val="26"/>
        </w:rPr>
        <w:t>Николаевка</w:t>
      </w:r>
    </w:p>
    <w:p w:rsidR="00C36648" w:rsidRPr="009468CA" w:rsidRDefault="00C36648">
      <w:pPr>
        <w:autoSpaceDE w:val="0"/>
        <w:rPr>
          <w:bCs/>
          <w:sz w:val="26"/>
          <w:szCs w:val="26"/>
        </w:rPr>
      </w:pPr>
    </w:p>
    <w:p w:rsidR="00C36648" w:rsidRPr="009468CA" w:rsidRDefault="00D42BB0">
      <w:pPr>
        <w:autoSpaceDE w:val="0"/>
        <w:ind w:right="5250"/>
        <w:jc w:val="both"/>
        <w:rPr>
          <w:b/>
          <w:bCs/>
          <w:sz w:val="26"/>
          <w:szCs w:val="26"/>
        </w:rPr>
      </w:pPr>
      <w:r w:rsidRPr="009468CA">
        <w:rPr>
          <w:b/>
          <w:bCs/>
          <w:sz w:val="26"/>
          <w:szCs w:val="26"/>
        </w:rPr>
        <w:t>Об утверждении Административного регламента по осуществлению муниципального контроля в области торговой деятельности</w:t>
      </w:r>
    </w:p>
    <w:p w:rsidR="00C36648" w:rsidRPr="009468CA" w:rsidRDefault="00C36648">
      <w:pPr>
        <w:autoSpaceDE w:val="0"/>
        <w:rPr>
          <w:b/>
          <w:bCs/>
          <w:sz w:val="26"/>
          <w:szCs w:val="26"/>
        </w:rPr>
      </w:pPr>
    </w:p>
    <w:p w:rsidR="00C36648" w:rsidRPr="009468CA" w:rsidRDefault="00D42BB0">
      <w:pPr>
        <w:autoSpaceDE w:val="0"/>
        <w:ind w:firstLine="708"/>
        <w:jc w:val="both"/>
        <w:rPr>
          <w:sz w:val="26"/>
          <w:szCs w:val="26"/>
        </w:rPr>
      </w:pPr>
      <w:proofErr w:type="gramStart"/>
      <w:r w:rsidRPr="009468CA">
        <w:rPr>
          <w:rFonts w:eastAsia="Calibri"/>
          <w:sz w:val="26"/>
          <w:szCs w:val="26"/>
        </w:rPr>
        <w:t>В соответствии с Федеральными законами от 06 октября 2003 года № 131-ФЗ «Об общих принципах организации местного самоуправления в Российской Федерации», от 26.12.2008 г. № 294 ФЗ «О защите прав юридических лиц и индивидуальных предпринимателей при осуществлении государственного контроля (надзора) и муниципального контроля от 27.07.2010 № 210-ФЗ "Об организации предоставления государственных и муниципальных услуг», от 30 декабря 2006 года № 271-ФЗ «О розничных рынках</w:t>
      </w:r>
      <w:proofErr w:type="gramEnd"/>
      <w:r w:rsidRPr="009468CA">
        <w:rPr>
          <w:rFonts w:eastAsia="Calibri"/>
          <w:sz w:val="26"/>
          <w:szCs w:val="26"/>
        </w:rPr>
        <w:t xml:space="preserve"> </w:t>
      </w:r>
      <w:proofErr w:type="gramStart"/>
      <w:r w:rsidRPr="009468CA">
        <w:rPr>
          <w:rFonts w:eastAsia="Calibri"/>
          <w:sz w:val="26"/>
          <w:szCs w:val="26"/>
        </w:rPr>
        <w:t>и о внесении изменений в Трудовой кодекс Российской Федерации», от 28.12.2009 г. № 381-ФЗ «Об основах государственного регулирования торговой деятельности в Российской Федерации», Постановлением Правительства Саратовской области от 26.08.2011 № 458-П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Федеральными законами № 246-ФЗ от 13.07.2015, № 263-ФЗ от 13.07.2015, №306-ФЗ от 03.11.2015, № 127-ФЗ от 01.05.2016, № 277-ФЗ</w:t>
      </w:r>
      <w:proofErr w:type="gramEnd"/>
      <w:r w:rsidRPr="009468CA">
        <w:rPr>
          <w:rFonts w:eastAsia="Calibri"/>
          <w:sz w:val="26"/>
          <w:szCs w:val="26"/>
        </w:rPr>
        <w:t xml:space="preserve"> </w:t>
      </w:r>
      <w:proofErr w:type="gramStart"/>
      <w:r w:rsidRPr="009468CA">
        <w:rPr>
          <w:rFonts w:eastAsia="Calibri"/>
          <w:sz w:val="26"/>
          <w:szCs w:val="26"/>
        </w:rPr>
        <w:t>от 03.07.2016, № 354-ФЗ от 03.07.2016 в Федеральный закон от 26.12.2008 № 294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9468CA">
        <w:rPr>
          <w:sz w:val="26"/>
          <w:szCs w:val="26"/>
        </w:rPr>
        <w:t xml:space="preserve"> руководствуясь Уставом </w:t>
      </w:r>
      <w:r w:rsidR="003E7E29" w:rsidRPr="009468CA">
        <w:rPr>
          <w:sz w:val="26"/>
          <w:szCs w:val="26"/>
        </w:rPr>
        <w:t>Николаевского</w:t>
      </w:r>
      <w:r w:rsidRPr="009468CA">
        <w:rPr>
          <w:sz w:val="26"/>
          <w:szCs w:val="26"/>
        </w:rPr>
        <w:t xml:space="preserve"> муниципального образования, а также постановлением Администрации </w:t>
      </w:r>
      <w:r w:rsidR="003E7E29" w:rsidRPr="009468CA">
        <w:rPr>
          <w:sz w:val="26"/>
          <w:szCs w:val="26"/>
        </w:rPr>
        <w:t>Николаевского</w:t>
      </w:r>
      <w:r w:rsidRPr="009468CA">
        <w:rPr>
          <w:sz w:val="26"/>
          <w:szCs w:val="26"/>
        </w:rPr>
        <w:t xml:space="preserve"> муниципального образования от </w:t>
      </w:r>
      <w:r w:rsidR="003E7E29" w:rsidRPr="009468CA">
        <w:rPr>
          <w:sz w:val="26"/>
          <w:szCs w:val="26"/>
        </w:rPr>
        <w:t>15.05</w:t>
      </w:r>
      <w:r w:rsidRPr="009468CA">
        <w:rPr>
          <w:sz w:val="26"/>
          <w:szCs w:val="26"/>
        </w:rPr>
        <w:t xml:space="preserve">.2012г. № </w:t>
      </w:r>
      <w:r w:rsidR="003E7E29" w:rsidRPr="009468CA">
        <w:rPr>
          <w:sz w:val="26"/>
          <w:szCs w:val="26"/>
        </w:rPr>
        <w:t>1</w:t>
      </w:r>
      <w:r w:rsidRPr="009468CA">
        <w:rPr>
          <w:sz w:val="26"/>
          <w:szCs w:val="26"/>
        </w:rPr>
        <w:t>5 «</w:t>
      </w:r>
      <w:r w:rsidR="00100A20" w:rsidRPr="009468CA">
        <w:rPr>
          <w:sz w:val="26"/>
          <w:szCs w:val="26"/>
        </w:rPr>
        <w:t>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proofErr w:type="gramEnd"/>
      <w:r w:rsidRPr="009468CA">
        <w:rPr>
          <w:sz w:val="26"/>
          <w:szCs w:val="26"/>
        </w:rPr>
        <w:t xml:space="preserve">», Администрация </w:t>
      </w:r>
      <w:r w:rsidR="003E7E29" w:rsidRPr="009468CA">
        <w:rPr>
          <w:sz w:val="26"/>
          <w:szCs w:val="26"/>
        </w:rPr>
        <w:t>Николаевского</w:t>
      </w:r>
      <w:r w:rsidRPr="009468CA">
        <w:rPr>
          <w:sz w:val="26"/>
          <w:szCs w:val="26"/>
        </w:rPr>
        <w:t xml:space="preserve"> муниципального образования </w:t>
      </w:r>
      <w:r w:rsidRPr="009468CA">
        <w:rPr>
          <w:b/>
          <w:sz w:val="26"/>
          <w:szCs w:val="26"/>
        </w:rPr>
        <w:t>ПОСТАНОВЛЯЕТ</w:t>
      </w:r>
      <w:r w:rsidRPr="009468CA">
        <w:rPr>
          <w:sz w:val="26"/>
          <w:szCs w:val="26"/>
        </w:rPr>
        <w:t>:</w:t>
      </w:r>
    </w:p>
    <w:p w:rsidR="00C36648" w:rsidRPr="009468CA" w:rsidRDefault="00D42BB0">
      <w:pPr>
        <w:numPr>
          <w:ilvl w:val="0"/>
          <w:numId w:val="1"/>
        </w:numPr>
        <w:autoSpaceDE w:val="0"/>
        <w:ind w:left="0" w:firstLine="360"/>
        <w:jc w:val="both"/>
        <w:rPr>
          <w:sz w:val="26"/>
          <w:szCs w:val="26"/>
        </w:rPr>
      </w:pPr>
      <w:r w:rsidRPr="009468CA">
        <w:rPr>
          <w:sz w:val="26"/>
          <w:szCs w:val="26"/>
        </w:rPr>
        <w:t>Утвердить Административный регламент по осуществлению муниципального контроля в области торговой деятельности, согласно приложению.</w:t>
      </w:r>
    </w:p>
    <w:p w:rsidR="00C36648" w:rsidRPr="009468CA" w:rsidRDefault="00D42BB0">
      <w:pPr>
        <w:numPr>
          <w:ilvl w:val="0"/>
          <w:numId w:val="1"/>
        </w:numPr>
        <w:autoSpaceDE w:val="0"/>
        <w:ind w:left="0" w:firstLine="360"/>
        <w:jc w:val="both"/>
        <w:rPr>
          <w:sz w:val="26"/>
          <w:szCs w:val="26"/>
        </w:rPr>
      </w:pPr>
      <w:r w:rsidRPr="009468CA">
        <w:rPr>
          <w:sz w:val="26"/>
          <w:szCs w:val="26"/>
        </w:rPr>
        <w:t>Признать утратившим силу постановление № 1</w:t>
      </w:r>
      <w:r w:rsidR="003E7E29" w:rsidRPr="009468CA">
        <w:rPr>
          <w:sz w:val="26"/>
          <w:szCs w:val="26"/>
        </w:rPr>
        <w:t>3</w:t>
      </w:r>
      <w:r w:rsidRPr="009468CA">
        <w:rPr>
          <w:sz w:val="26"/>
          <w:szCs w:val="26"/>
        </w:rPr>
        <w:t xml:space="preserve"> от </w:t>
      </w:r>
      <w:r w:rsidR="003E7E29" w:rsidRPr="009468CA">
        <w:rPr>
          <w:sz w:val="26"/>
          <w:szCs w:val="26"/>
        </w:rPr>
        <w:t>02.03</w:t>
      </w:r>
      <w:r w:rsidRPr="009468CA">
        <w:rPr>
          <w:sz w:val="26"/>
          <w:szCs w:val="26"/>
        </w:rPr>
        <w:t>.201</w:t>
      </w:r>
      <w:r w:rsidR="003E7E29" w:rsidRPr="009468CA">
        <w:rPr>
          <w:sz w:val="26"/>
          <w:szCs w:val="26"/>
        </w:rPr>
        <w:t>6</w:t>
      </w:r>
      <w:r w:rsidRPr="009468CA">
        <w:rPr>
          <w:sz w:val="26"/>
          <w:szCs w:val="26"/>
        </w:rPr>
        <w:t xml:space="preserve"> «Об утверждении административного регламента проведения проверок при осуществлении муниципального </w:t>
      </w:r>
      <w:proofErr w:type="gramStart"/>
      <w:r w:rsidRPr="009468CA">
        <w:rPr>
          <w:sz w:val="26"/>
          <w:szCs w:val="26"/>
        </w:rPr>
        <w:t>контроля за</w:t>
      </w:r>
      <w:proofErr w:type="gramEnd"/>
      <w:r w:rsidRPr="009468CA">
        <w:rPr>
          <w:sz w:val="26"/>
          <w:szCs w:val="26"/>
        </w:rPr>
        <w:t xml:space="preserve"> соблюдением требований законодательства в области торговой деятельности на территории </w:t>
      </w:r>
      <w:r w:rsidR="003E7E29" w:rsidRPr="009468CA">
        <w:rPr>
          <w:sz w:val="26"/>
          <w:szCs w:val="26"/>
        </w:rPr>
        <w:t>Николаевского</w:t>
      </w:r>
      <w:r w:rsidRPr="009468CA">
        <w:rPr>
          <w:sz w:val="26"/>
          <w:szCs w:val="26"/>
        </w:rPr>
        <w:t xml:space="preserve"> муниципального образования».</w:t>
      </w:r>
    </w:p>
    <w:p w:rsidR="00C36648" w:rsidRPr="009468CA" w:rsidRDefault="00D42BB0">
      <w:pPr>
        <w:autoSpaceDE w:val="0"/>
        <w:ind w:firstLine="426"/>
        <w:jc w:val="both"/>
        <w:rPr>
          <w:sz w:val="26"/>
          <w:szCs w:val="26"/>
        </w:rPr>
      </w:pPr>
      <w:r w:rsidRPr="009468CA">
        <w:rPr>
          <w:sz w:val="26"/>
          <w:szCs w:val="26"/>
        </w:rPr>
        <w:t xml:space="preserve">3. </w:t>
      </w:r>
      <w:proofErr w:type="gramStart"/>
      <w:r w:rsidRPr="009468CA">
        <w:rPr>
          <w:sz w:val="26"/>
          <w:szCs w:val="26"/>
        </w:rPr>
        <w:t>Разместить</w:t>
      </w:r>
      <w:proofErr w:type="gramEnd"/>
      <w:r w:rsidRPr="009468CA">
        <w:rPr>
          <w:sz w:val="26"/>
          <w:szCs w:val="26"/>
        </w:rPr>
        <w:t xml:space="preserve"> данное постановление на официальном сайте администрации </w:t>
      </w:r>
      <w:r w:rsidR="003E7E29" w:rsidRPr="009468CA">
        <w:rPr>
          <w:sz w:val="26"/>
          <w:szCs w:val="26"/>
        </w:rPr>
        <w:t>Николаевского</w:t>
      </w:r>
      <w:r w:rsidRPr="009468CA">
        <w:rPr>
          <w:sz w:val="26"/>
          <w:szCs w:val="26"/>
        </w:rPr>
        <w:t xml:space="preserve"> муниципального образования и опубликовать в информационном сборнике «</w:t>
      </w:r>
      <w:r w:rsidR="003E7E29" w:rsidRPr="009468CA">
        <w:rPr>
          <w:sz w:val="26"/>
          <w:szCs w:val="26"/>
        </w:rPr>
        <w:t>Николаевский</w:t>
      </w:r>
      <w:r w:rsidRPr="009468CA">
        <w:rPr>
          <w:sz w:val="26"/>
          <w:szCs w:val="26"/>
        </w:rPr>
        <w:t xml:space="preserve"> вестник».</w:t>
      </w:r>
    </w:p>
    <w:p w:rsidR="00C36648" w:rsidRPr="009468CA" w:rsidRDefault="00D42BB0">
      <w:pPr>
        <w:autoSpaceDE w:val="0"/>
        <w:ind w:firstLine="426"/>
        <w:jc w:val="both"/>
        <w:rPr>
          <w:sz w:val="26"/>
          <w:szCs w:val="26"/>
        </w:rPr>
      </w:pPr>
      <w:r w:rsidRPr="009468CA">
        <w:rPr>
          <w:sz w:val="26"/>
          <w:szCs w:val="26"/>
        </w:rPr>
        <w:t xml:space="preserve">4. </w:t>
      </w:r>
      <w:proofErr w:type="gramStart"/>
      <w:r w:rsidRPr="009468CA">
        <w:rPr>
          <w:sz w:val="26"/>
          <w:szCs w:val="26"/>
        </w:rPr>
        <w:t>Контроль за</w:t>
      </w:r>
      <w:proofErr w:type="gramEnd"/>
      <w:r w:rsidRPr="009468CA">
        <w:rPr>
          <w:sz w:val="26"/>
          <w:szCs w:val="26"/>
        </w:rPr>
        <w:t xml:space="preserve"> исполнением данного постановления оставляю за собой.</w:t>
      </w:r>
    </w:p>
    <w:p w:rsidR="00C36648" w:rsidRPr="009468CA" w:rsidRDefault="00D42BB0">
      <w:pPr>
        <w:autoSpaceDE w:val="0"/>
        <w:ind w:firstLine="426"/>
        <w:jc w:val="both"/>
        <w:rPr>
          <w:sz w:val="26"/>
          <w:szCs w:val="26"/>
        </w:rPr>
      </w:pPr>
      <w:r w:rsidRPr="009468CA">
        <w:rPr>
          <w:sz w:val="26"/>
          <w:szCs w:val="26"/>
        </w:rPr>
        <w:t>5. Настоящее постановление вступает в силу после его официального</w:t>
      </w:r>
    </w:p>
    <w:p w:rsidR="00C36648" w:rsidRPr="009468CA" w:rsidRDefault="00D42BB0">
      <w:pPr>
        <w:autoSpaceDE w:val="0"/>
        <w:jc w:val="both"/>
        <w:rPr>
          <w:sz w:val="26"/>
          <w:szCs w:val="26"/>
        </w:rPr>
      </w:pPr>
      <w:r w:rsidRPr="009468CA">
        <w:rPr>
          <w:sz w:val="26"/>
          <w:szCs w:val="26"/>
        </w:rPr>
        <w:t>опубликования.</w:t>
      </w:r>
    </w:p>
    <w:p w:rsidR="00C36648" w:rsidRPr="009468CA" w:rsidRDefault="00C36648">
      <w:pPr>
        <w:autoSpaceDE w:val="0"/>
        <w:rPr>
          <w:b/>
          <w:bCs/>
          <w:sz w:val="26"/>
          <w:szCs w:val="26"/>
        </w:rPr>
      </w:pPr>
    </w:p>
    <w:p w:rsidR="00C36648" w:rsidRPr="009468CA" w:rsidRDefault="00D42BB0">
      <w:pPr>
        <w:autoSpaceDE w:val="0"/>
        <w:rPr>
          <w:b/>
          <w:bCs/>
          <w:sz w:val="26"/>
          <w:szCs w:val="26"/>
        </w:rPr>
      </w:pPr>
      <w:r w:rsidRPr="009468CA">
        <w:rPr>
          <w:b/>
          <w:bCs/>
          <w:sz w:val="26"/>
          <w:szCs w:val="26"/>
        </w:rPr>
        <w:t xml:space="preserve">Глава </w:t>
      </w:r>
      <w:proofErr w:type="gramStart"/>
      <w:r w:rsidR="003E7E29" w:rsidRPr="009468CA">
        <w:rPr>
          <w:b/>
          <w:bCs/>
          <w:sz w:val="26"/>
          <w:szCs w:val="26"/>
        </w:rPr>
        <w:t>Николаевского</w:t>
      </w:r>
      <w:proofErr w:type="gramEnd"/>
      <w:r w:rsidRPr="009468CA">
        <w:rPr>
          <w:b/>
          <w:bCs/>
          <w:sz w:val="26"/>
          <w:szCs w:val="26"/>
        </w:rPr>
        <w:t xml:space="preserve"> </w:t>
      </w:r>
    </w:p>
    <w:p w:rsidR="00C36648" w:rsidRPr="009468CA" w:rsidRDefault="00D42BB0">
      <w:pPr>
        <w:autoSpaceDE w:val="0"/>
        <w:rPr>
          <w:b/>
          <w:bCs/>
          <w:sz w:val="26"/>
          <w:szCs w:val="26"/>
        </w:rPr>
      </w:pPr>
      <w:r w:rsidRPr="009468CA">
        <w:rPr>
          <w:b/>
          <w:bCs/>
          <w:sz w:val="26"/>
          <w:szCs w:val="26"/>
        </w:rPr>
        <w:t xml:space="preserve">муниципального образования  </w:t>
      </w:r>
      <w:r w:rsidRPr="009468CA">
        <w:rPr>
          <w:b/>
          <w:bCs/>
          <w:sz w:val="26"/>
          <w:szCs w:val="26"/>
        </w:rPr>
        <w:tab/>
      </w:r>
      <w:r w:rsidRPr="009468CA">
        <w:rPr>
          <w:b/>
          <w:bCs/>
          <w:sz w:val="26"/>
          <w:szCs w:val="26"/>
        </w:rPr>
        <w:tab/>
      </w:r>
      <w:r w:rsidRPr="009468CA">
        <w:rPr>
          <w:b/>
          <w:bCs/>
          <w:sz w:val="26"/>
          <w:szCs w:val="26"/>
        </w:rPr>
        <w:tab/>
        <w:t xml:space="preserve">                           </w:t>
      </w:r>
      <w:r w:rsidR="003E7E29" w:rsidRPr="009468CA">
        <w:rPr>
          <w:b/>
          <w:bCs/>
          <w:sz w:val="26"/>
          <w:szCs w:val="26"/>
        </w:rPr>
        <w:t>А.А. Демидов</w:t>
      </w:r>
    </w:p>
    <w:p w:rsidR="00C36648" w:rsidRPr="009468CA" w:rsidRDefault="00D42BB0">
      <w:pPr>
        <w:pageBreakBefore/>
        <w:autoSpaceDE w:val="0"/>
        <w:jc w:val="right"/>
        <w:rPr>
          <w:sz w:val="26"/>
          <w:szCs w:val="26"/>
        </w:rPr>
      </w:pPr>
      <w:r w:rsidRPr="009468CA">
        <w:rPr>
          <w:sz w:val="26"/>
          <w:szCs w:val="26"/>
        </w:rPr>
        <w:lastRenderedPageBreak/>
        <w:t>Приложение</w:t>
      </w:r>
    </w:p>
    <w:p w:rsidR="00C36648" w:rsidRPr="009468CA" w:rsidRDefault="00D42BB0">
      <w:pPr>
        <w:autoSpaceDE w:val="0"/>
        <w:jc w:val="right"/>
        <w:rPr>
          <w:sz w:val="26"/>
          <w:szCs w:val="26"/>
        </w:rPr>
      </w:pPr>
      <w:r w:rsidRPr="009468CA">
        <w:rPr>
          <w:sz w:val="26"/>
          <w:szCs w:val="26"/>
        </w:rPr>
        <w:t>к постановлению администрации</w:t>
      </w:r>
    </w:p>
    <w:p w:rsidR="00C36648" w:rsidRPr="009468CA" w:rsidRDefault="003E7E29">
      <w:pPr>
        <w:autoSpaceDE w:val="0"/>
        <w:jc w:val="right"/>
        <w:rPr>
          <w:sz w:val="26"/>
          <w:szCs w:val="26"/>
        </w:rPr>
      </w:pPr>
      <w:r w:rsidRPr="009468CA">
        <w:rPr>
          <w:sz w:val="26"/>
          <w:szCs w:val="26"/>
        </w:rPr>
        <w:t>Николаевского</w:t>
      </w:r>
      <w:r w:rsidR="00D42BB0" w:rsidRPr="009468CA">
        <w:rPr>
          <w:sz w:val="26"/>
          <w:szCs w:val="26"/>
        </w:rPr>
        <w:t xml:space="preserve"> муниципального образования</w:t>
      </w:r>
    </w:p>
    <w:p w:rsidR="00C36648" w:rsidRPr="009468CA" w:rsidRDefault="00D42BB0">
      <w:pPr>
        <w:autoSpaceDE w:val="0"/>
        <w:jc w:val="right"/>
        <w:rPr>
          <w:sz w:val="26"/>
          <w:szCs w:val="26"/>
        </w:rPr>
      </w:pPr>
      <w:r w:rsidRPr="009468CA">
        <w:rPr>
          <w:sz w:val="26"/>
          <w:szCs w:val="26"/>
        </w:rPr>
        <w:t xml:space="preserve">От 13.03.2017   г. № </w:t>
      </w:r>
      <w:r w:rsidR="003E7E29" w:rsidRPr="009468CA">
        <w:rPr>
          <w:sz w:val="26"/>
          <w:szCs w:val="26"/>
        </w:rPr>
        <w:t>6</w:t>
      </w:r>
      <w:r w:rsidRPr="009468CA">
        <w:rPr>
          <w:sz w:val="26"/>
          <w:szCs w:val="26"/>
        </w:rPr>
        <w:t xml:space="preserve"> </w:t>
      </w:r>
    </w:p>
    <w:p w:rsidR="00C36648" w:rsidRPr="009468CA" w:rsidRDefault="00C36648">
      <w:pPr>
        <w:autoSpaceDE w:val="0"/>
        <w:jc w:val="center"/>
        <w:rPr>
          <w:b/>
          <w:bCs/>
          <w:sz w:val="26"/>
          <w:szCs w:val="26"/>
        </w:rPr>
      </w:pPr>
    </w:p>
    <w:p w:rsidR="00C36648" w:rsidRPr="009468CA" w:rsidRDefault="00D42BB0">
      <w:pPr>
        <w:autoSpaceDE w:val="0"/>
        <w:jc w:val="center"/>
        <w:rPr>
          <w:b/>
          <w:bCs/>
          <w:sz w:val="26"/>
          <w:szCs w:val="26"/>
        </w:rPr>
      </w:pPr>
      <w:r w:rsidRPr="009468CA">
        <w:rPr>
          <w:b/>
          <w:bCs/>
          <w:sz w:val="26"/>
          <w:szCs w:val="26"/>
        </w:rPr>
        <w:t xml:space="preserve">Административный регламент по осуществлению </w:t>
      </w:r>
      <w:proofErr w:type="gramStart"/>
      <w:r w:rsidRPr="009468CA">
        <w:rPr>
          <w:b/>
          <w:bCs/>
          <w:sz w:val="26"/>
          <w:szCs w:val="26"/>
        </w:rPr>
        <w:t>муниципального</w:t>
      </w:r>
      <w:proofErr w:type="gramEnd"/>
    </w:p>
    <w:p w:rsidR="00C36648" w:rsidRPr="009468CA" w:rsidRDefault="00D42BB0">
      <w:pPr>
        <w:autoSpaceDE w:val="0"/>
        <w:jc w:val="center"/>
        <w:rPr>
          <w:b/>
          <w:bCs/>
          <w:sz w:val="26"/>
          <w:szCs w:val="26"/>
        </w:rPr>
      </w:pPr>
      <w:r w:rsidRPr="009468CA">
        <w:rPr>
          <w:b/>
          <w:bCs/>
          <w:sz w:val="26"/>
          <w:szCs w:val="26"/>
        </w:rPr>
        <w:t>контроля в области торговой деятельности</w:t>
      </w:r>
    </w:p>
    <w:p w:rsidR="00C36648" w:rsidRPr="009468CA" w:rsidRDefault="00D42BB0">
      <w:pPr>
        <w:numPr>
          <w:ilvl w:val="0"/>
          <w:numId w:val="2"/>
        </w:numPr>
        <w:autoSpaceDE w:val="0"/>
        <w:jc w:val="center"/>
        <w:rPr>
          <w:b/>
          <w:bCs/>
          <w:sz w:val="26"/>
          <w:szCs w:val="26"/>
        </w:rPr>
      </w:pPr>
      <w:r w:rsidRPr="009468CA">
        <w:rPr>
          <w:b/>
          <w:bCs/>
          <w:sz w:val="26"/>
          <w:szCs w:val="26"/>
        </w:rPr>
        <w:t>Общие положения</w:t>
      </w:r>
    </w:p>
    <w:p w:rsidR="00C36648" w:rsidRPr="009468CA" w:rsidRDefault="00D42BB0">
      <w:pPr>
        <w:autoSpaceDE w:val="0"/>
        <w:ind w:firstLine="709"/>
        <w:jc w:val="both"/>
        <w:rPr>
          <w:sz w:val="26"/>
          <w:szCs w:val="26"/>
        </w:rPr>
      </w:pPr>
      <w:r w:rsidRPr="009468CA">
        <w:rPr>
          <w:sz w:val="26"/>
          <w:szCs w:val="26"/>
        </w:rPr>
        <w:t xml:space="preserve">1.1. Административный регламент предоставления администрацией муниципальной услуги  «Осуществление муниципального контроля в области торговой деятельности» (далее – административный регламент) разработан в целях повышения качества оказания и доступности  муниципальной услуги, создания комфортных условий для потребителей  муниципальной услуги и устанавливает сроки и последовательность действий  администрации при предоставлении муниципальной услуги. </w:t>
      </w:r>
    </w:p>
    <w:p w:rsidR="00C36648" w:rsidRPr="009468CA" w:rsidRDefault="00D42BB0">
      <w:pPr>
        <w:autoSpaceDE w:val="0"/>
        <w:ind w:firstLine="709"/>
        <w:jc w:val="both"/>
        <w:rPr>
          <w:sz w:val="26"/>
          <w:szCs w:val="26"/>
        </w:rPr>
      </w:pPr>
      <w:r w:rsidRPr="009468CA">
        <w:rPr>
          <w:sz w:val="26"/>
          <w:szCs w:val="26"/>
        </w:rPr>
        <w:t xml:space="preserve">1.2. Исполнителем муниципальной услуги по осуществлению муниципального контроля в области торговой деятельности (далее – муниципальная услуга) является Администрация </w:t>
      </w:r>
      <w:r w:rsidR="003E7E29" w:rsidRPr="009468CA">
        <w:rPr>
          <w:sz w:val="26"/>
          <w:szCs w:val="26"/>
        </w:rPr>
        <w:t>Николаевского</w:t>
      </w:r>
      <w:r w:rsidRPr="009468CA">
        <w:rPr>
          <w:sz w:val="26"/>
          <w:szCs w:val="26"/>
        </w:rPr>
        <w:t xml:space="preserve"> муниципального образования (далее – Администрация).</w:t>
      </w:r>
    </w:p>
    <w:p w:rsidR="00C36648" w:rsidRPr="009468CA" w:rsidRDefault="00D42BB0">
      <w:pPr>
        <w:autoSpaceDE w:val="0"/>
        <w:ind w:firstLine="709"/>
        <w:jc w:val="both"/>
        <w:rPr>
          <w:sz w:val="26"/>
          <w:szCs w:val="26"/>
        </w:rPr>
      </w:pPr>
      <w:r w:rsidRPr="009468CA">
        <w:rPr>
          <w:sz w:val="26"/>
          <w:szCs w:val="26"/>
        </w:rPr>
        <w:t>1.2.1.Услуга муниципального контроля в области торговой деятельности осуществляется  специалистами Администрации. Специалисты Администрации, осуществляющие муниципальный контроль, взаимодействуют в установленном порядке с органами государственной власти, органами прокуратуры, правоохранительными органами, специалистами отраслевых органов администрации,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C36648" w:rsidRPr="009468CA" w:rsidRDefault="00D42BB0">
      <w:pPr>
        <w:autoSpaceDE w:val="0"/>
        <w:ind w:firstLine="709"/>
        <w:jc w:val="both"/>
        <w:rPr>
          <w:sz w:val="26"/>
          <w:szCs w:val="26"/>
        </w:rPr>
      </w:pPr>
      <w:r w:rsidRPr="009468CA">
        <w:rPr>
          <w:sz w:val="26"/>
          <w:szCs w:val="26"/>
        </w:rPr>
        <w:t>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w:t>
      </w:r>
    </w:p>
    <w:p w:rsidR="00C36648" w:rsidRPr="009468CA" w:rsidRDefault="00D42BB0">
      <w:pPr>
        <w:autoSpaceDE w:val="0"/>
        <w:ind w:firstLine="709"/>
        <w:jc w:val="both"/>
        <w:rPr>
          <w:b/>
          <w:sz w:val="26"/>
          <w:szCs w:val="26"/>
        </w:rPr>
      </w:pPr>
      <w:r w:rsidRPr="009468CA">
        <w:rPr>
          <w:sz w:val="26"/>
          <w:szCs w:val="26"/>
        </w:rPr>
        <w:t xml:space="preserve">1.3. </w:t>
      </w:r>
      <w:r w:rsidRPr="009468CA">
        <w:rPr>
          <w:b/>
          <w:sz w:val="26"/>
          <w:szCs w:val="26"/>
        </w:rPr>
        <w:t>Перечень нормативных правовых актов, регулирующих исполнение муниципальной услуги:</w:t>
      </w:r>
    </w:p>
    <w:p w:rsidR="00C36648" w:rsidRPr="009468CA" w:rsidRDefault="00D42BB0">
      <w:pPr>
        <w:autoSpaceDE w:val="0"/>
        <w:ind w:firstLine="709"/>
        <w:jc w:val="both"/>
        <w:rPr>
          <w:sz w:val="26"/>
          <w:szCs w:val="26"/>
        </w:rPr>
      </w:pPr>
      <w:r w:rsidRPr="009468CA">
        <w:rPr>
          <w:sz w:val="26"/>
          <w:szCs w:val="26"/>
        </w:rPr>
        <w:t>1.3.1. Кодекс Российской Федерации об административных правонарушениях;</w:t>
      </w:r>
    </w:p>
    <w:p w:rsidR="00C36648" w:rsidRPr="009468CA" w:rsidRDefault="00D42BB0">
      <w:pPr>
        <w:autoSpaceDE w:val="0"/>
        <w:ind w:firstLine="709"/>
        <w:jc w:val="both"/>
        <w:rPr>
          <w:sz w:val="26"/>
          <w:szCs w:val="26"/>
        </w:rPr>
      </w:pPr>
      <w:r w:rsidRPr="009468CA">
        <w:rPr>
          <w:sz w:val="26"/>
          <w:szCs w:val="26"/>
        </w:rPr>
        <w:t>1.3.2. Федеральный закон от 6 октября 2003 года № 131-ФЗ «Об общих принципах организации местного самоуправления в Российской Федерации»;</w:t>
      </w:r>
    </w:p>
    <w:p w:rsidR="00C36648" w:rsidRPr="009468CA" w:rsidRDefault="00D42BB0">
      <w:pPr>
        <w:autoSpaceDE w:val="0"/>
        <w:ind w:firstLine="709"/>
        <w:jc w:val="both"/>
        <w:rPr>
          <w:sz w:val="26"/>
          <w:szCs w:val="26"/>
        </w:rPr>
      </w:pPr>
      <w:r w:rsidRPr="009468CA">
        <w:rPr>
          <w:sz w:val="26"/>
          <w:szCs w:val="26"/>
        </w:rPr>
        <w:t>1.3.3. Федеральный закон от 30 декабря 2006 года № 271-ФЗ «О розничных рынках и о внесении изменений в Трудовой кодекс Российской Федерации»;</w:t>
      </w:r>
    </w:p>
    <w:p w:rsidR="00C36648" w:rsidRPr="009468CA" w:rsidRDefault="00D42BB0">
      <w:pPr>
        <w:autoSpaceDE w:val="0"/>
        <w:ind w:firstLine="709"/>
        <w:jc w:val="both"/>
        <w:rPr>
          <w:sz w:val="26"/>
          <w:szCs w:val="26"/>
        </w:rPr>
      </w:pPr>
      <w:r w:rsidRPr="009468CA">
        <w:rPr>
          <w:sz w:val="26"/>
          <w:szCs w:val="26"/>
        </w:rPr>
        <w:t>1.3.4. Федеральный закон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w:t>
      </w:r>
    </w:p>
    <w:p w:rsidR="00C36648" w:rsidRPr="009468CA" w:rsidRDefault="00D42BB0">
      <w:pPr>
        <w:autoSpaceDE w:val="0"/>
        <w:ind w:firstLine="709"/>
        <w:jc w:val="both"/>
        <w:rPr>
          <w:sz w:val="26"/>
          <w:szCs w:val="26"/>
        </w:rPr>
      </w:pPr>
      <w:r w:rsidRPr="009468CA">
        <w:rPr>
          <w:sz w:val="26"/>
          <w:szCs w:val="26"/>
        </w:rPr>
        <w:t>1.3.5. Федеральный закон от 28 декабря 2009 года № 381-ФЗ «Об основах государственного регулирования торговой деятельности в Российской Федерации»;</w:t>
      </w:r>
    </w:p>
    <w:p w:rsidR="00C36648" w:rsidRPr="009468CA" w:rsidRDefault="00D42BB0">
      <w:pPr>
        <w:autoSpaceDE w:val="0"/>
        <w:ind w:firstLine="709"/>
        <w:jc w:val="both"/>
        <w:rPr>
          <w:sz w:val="26"/>
          <w:szCs w:val="26"/>
        </w:rPr>
      </w:pPr>
      <w:r w:rsidRPr="009468CA">
        <w:rPr>
          <w:sz w:val="26"/>
          <w:szCs w:val="26"/>
        </w:rPr>
        <w:t>1.3.6. Федеральный закон от 02.05.2006 № 59-ФЗ "О порядке рассмотрения обращений граждан Российской Федерации";</w:t>
      </w:r>
    </w:p>
    <w:p w:rsidR="00C36648" w:rsidRPr="009468CA" w:rsidRDefault="00D42BB0">
      <w:pPr>
        <w:autoSpaceDE w:val="0"/>
        <w:ind w:firstLine="709"/>
        <w:jc w:val="both"/>
        <w:rPr>
          <w:sz w:val="26"/>
          <w:szCs w:val="26"/>
        </w:rPr>
      </w:pPr>
      <w:r w:rsidRPr="009468CA">
        <w:rPr>
          <w:sz w:val="26"/>
          <w:szCs w:val="26"/>
        </w:rPr>
        <w:t>1.3.7. Закон РФ от 07.02.1992 г. № 2300-1 «О защите прав потребителей»;</w:t>
      </w:r>
    </w:p>
    <w:p w:rsidR="00C36648" w:rsidRPr="009468CA" w:rsidRDefault="00D42BB0">
      <w:pPr>
        <w:autoSpaceDE w:val="0"/>
        <w:ind w:firstLine="709"/>
        <w:jc w:val="both"/>
        <w:rPr>
          <w:sz w:val="26"/>
          <w:szCs w:val="26"/>
        </w:rPr>
      </w:pPr>
      <w:r w:rsidRPr="009468CA">
        <w:rPr>
          <w:sz w:val="26"/>
          <w:szCs w:val="26"/>
        </w:rPr>
        <w:t xml:space="preserve">1.3.8.Постановление Правительства Российской Федерации от 30.06.2010 №489 "Об утверждении Правил подготовки органами государственного контроля (надзора) и органами муниципального </w:t>
      </w:r>
      <w:proofErr w:type="gramStart"/>
      <w:r w:rsidRPr="009468CA">
        <w:rPr>
          <w:sz w:val="26"/>
          <w:szCs w:val="26"/>
        </w:rPr>
        <w:t>контроля ежегодных планов проведения плановых проверок юридических лиц</w:t>
      </w:r>
      <w:proofErr w:type="gramEnd"/>
      <w:r w:rsidRPr="009468CA">
        <w:rPr>
          <w:sz w:val="26"/>
          <w:szCs w:val="26"/>
        </w:rPr>
        <w:t xml:space="preserve"> и индивидуальных предпринимателей";</w:t>
      </w:r>
    </w:p>
    <w:p w:rsidR="00C36648" w:rsidRPr="009468CA" w:rsidRDefault="00D42BB0">
      <w:pPr>
        <w:autoSpaceDE w:val="0"/>
        <w:ind w:firstLine="709"/>
        <w:jc w:val="both"/>
        <w:rPr>
          <w:sz w:val="26"/>
          <w:szCs w:val="26"/>
        </w:rPr>
      </w:pPr>
      <w:r w:rsidRPr="009468CA">
        <w:rPr>
          <w:sz w:val="26"/>
          <w:szCs w:val="26"/>
        </w:rPr>
        <w:lastRenderedPageBreak/>
        <w:t>1.3.9. Постановление Правительства Российской Федерации от 10 марта 2007 года № 148 «Об утверждении Правил выдачи разрешений на право организации розничного рынка»;</w:t>
      </w:r>
    </w:p>
    <w:p w:rsidR="00C36648" w:rsidRPr="009468CA" w:rsidRDefault="00D42BB0">
      <w:pPr>
        <w:autoSpaceDE w:val="0"/>
        <w:ind w:firstLine="709"/>
        <w:jc w:val="both"/>
        <w:rPr>
          <w:sz w:val="26"/>
          <w:szCs w:val="26"/>
        </w:rPr>
      </w:pPr>
      <w:r w:rsidRPr="009468CA">
        <w:rPr>
          <w:sz w:val="26"/>
          <w:szCs w:val="26"/>
        </w:rPr>
        <w:t>1.3.10. Постановление Правительства Российской Федерации от 26.11.2015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N 489»;</w:t>
      </w:r>
    </w:p>
    <w:p w:rsidR="00C36648" w:rsidRPr="009468CA" w:rsidRDefault="00D42BB0">
      <w:pPr>
        <w:autoSpaceDE w:val="0"/>
        <w:ind w:firstLine="709"/>
        <w:jc w:val="both"/>
        <w:rPr>
          <w:sz w:val="26"/>
          <w:szCs w:val="26"/>
        </w:rPr>
      </w:pPr>
      <w:r w:rsidRPr="009468CA">
        <w:rPr>
          <w:sz w:val="26"/>
          <w:szCs w:val="26"/>
        </w:rPr>
        <w:t>1.3.11.Приказ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36648" w:rsidRPr="009468CA" w:rsidRDefault="00D42BB0">
      <w:pPr>
        <w:autoSpaceDE w:val="0"/>
        <w:ind w:firstLine="709"/>
        <w:jc w:val="both"/>
        <w:rPr>
          <w:sz w:val="26"/>
          <w:szCs w:val="26"/>
        </w:rPr>
      </w:pPr>
      <w:r w:rsidRPr="009468CA">
        <w:rPr>
          <w:sz w:val="26"/>
          <w:szCs w:val="26"/>
        </w:rPr>
        <w:t xml:space="preserve">1.3.12.Приказ Генерального прокурора Российской Федерации </w:t>
      </w:r>
      <w:proofErr w:type="gramStart"/>
      <w:r w:rsidRPr="009468CA">
        <w:rPr>
          <w:sz w:val="26"/>
          <w:szCs w:val="26"/>
        </w:rPr>
        <w:t>от</w:t>
      </w:r>
      <w:proofErr w:type="gramEnd"/>
    </w:p>
    <w:p w:rsidR="00C36648" w:rsidRPr="009468CA" w:rsidRDefault="00D42BB0">
      <w:pPr>
        <w:autoSpaceDE w:val="0"/>
        <w:ind w:firstLine="709"/>
        <w:jc w:val="both"/>
        <w:rPr>
          <w:sz w:val="26"/>
          <w:szCs w:val="26"/>
        </w:rPr>
      </w:pPr>
      <w:r w:rsidRPr="009468CA">
        <w:rPr>
          <w:sz w:val="26"/>
          <w:szCs w:val="26"/>
        </w:rPr>
        <w:t>27.03.2009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36648" w:rsidRPr="009468CA" w:rsidRDefault="00D42BB0">
      <w:pPr>
        <w:autoSpaceDE w:val="0"/>
        <w:ind w:firstLine="709"/>
        <w:jc w:val="both"/>
        <w:rPr>
          <w:sz w:val="26"/>
          <w:szCs w:val="26"/>
        </w:rPr>
      </w:pPr>
      <w:r w:rsidRPr="009468CA">
        <w:rPr>
          <w:sz w:val="26"/>
          <w:szCs w:val="26"/>
        </w:rPr>
        <w:t>1.3.13. Закон Саратовской области от 29.07.2009 г. № 104-ЗСО «Об административных правонарушениях в Саратовской области»;</w:t>
      </w:r>
    </w:p>
    <w:p w:rsidR="00C36648" w:rsidRPr="009468CA" w:rsidRDefault="00D42BB0">
      <w:pPr>
        <w:autoSpaceDE w:val="0"/>
        <w:ind w:firstLine="709"/>
        <w:jc w:val="both"/>
        <w:rPr>
          <w:sz w:val="26"/>
          <w:szCs w:val="26"/>
        </w:rPr>
      </w:pPr>
      <w:r w:rsidRPr="009468CA">
        <w:rPr>
          <w:sz w:val="26"/>
          <w:szCs w:val="26"/>
        </w:rPr>
        <w:t>1.3.14. Закон Саратовской области от 25.04.2007 г. № 63-ЗСО «Об отдельных вопросах организации розничных рынках на территории Саратовской области»;</w:t>
      </w:r>
    </w:p>
    <w:p w:rsidR="00C36648" w:rsidRPr="009468CA" w:rsidRDefault="00D42BB0">
      <w:pPr>
        <w:numPr>
          <w:ilvl w:val="2"/>
          <w:numId w:val="2"/>
        </w:numPr>
        <w:autoSpaceDE w:val="0"/>
        <w:jc w:val="both"/>
        <w:rPr>
          <w:sz w:val="26"/>
          <w:szCs w:val="26"/>
        </w:rPr>
      </w:pPr>
      <w:r w:rsidRPr="009468CA">
        <w:rPr>
          <w:sz w:val="26"/>
          <w:szCs w:val="26"/>
        </w:rPr>
        <w:t>Приказ министерства экономического развития  и инвестиционной политики Саратовской области от 25.09.2013 года № 2839 «О Порядке разработки и утверждения схемы нестационарных торговых объектов»</w:t>
      </w:r>
    </w:p>
    <w:p w:rsidR="00C36648" w:rsidRPr="009468CA" w:rsidRDefault="00D42BB0">
      <w:pPr>
        <w:numPr>
          <w:ilvl w:val="2"/>
          <w:numId w:val="2"/>
        </w:numPr>
        <w:autoSpaceDE w:val="0"/>
        <w:jc w:val="both"/>
        <w:rPr>
          <w:sz w:val="26"/>
          <w:szCs w:val="26"/>
        </w:rPr>
      </w:pPr>
      <w:r w:rsidRPr="009468CA">
        <w:rPr>
          <w:sz w:val="26"/>
          <w:szCs w:val="26"/>
        </w:rPr>
        <w:t xml:space="preserve">Устав </w:t>
      </w:r>
      <w:r w:rsidR="003E7E29" w:rsidRPr="009468CA">
        <w:rPr>
          <w:sz w:val="26"/>
          <w:szCs w:val="26"/>
        </w:rPr>
        <w:t>Николаевского</w:t>
      </w:r>
      <w:r w:rsidRPr="009468CA">
        <w:rPr>
          <w:sz w:val="26"/>
          <w:szCs w:val="26"/>
        </w:rPr>
        <w:t xml:space="preserve"> муниципального образования.</w:t>
      </w:r>
    </w:p>
    <w:p w:rsidR="00C36648" w:rsidRPr="009468CA" w:rsidRDefault="00D42BB0">
      <w:pPr>
        <w:autoSpaceDE w:val="0"/>
        <w:ind w:firstLine="709"/>
        <w:jc w:val="both"/>
        <w:rPr>
          <w:b/>
          <w:sz w:val="26"/>
          <w:szCs w:val="26"/>
        </w:rPr>
      </w:pPr>
      <w:r w:rsidRPr="009468CA">
        <w:rPr>
          <w:sz w:val="26"/>
          <w:szCs w:val="26"/>
        </w:rPr>
        <w:t xml:space="preserve">1.4. </w:t>
      </w:r>
      <w:r w:rsidRPr="009468CA">
        <w:rPr>
          <w:b/>
          <w:sz w:val="26"/>
          <w:szCs w:val="26"/>
        </w:rPr>
        <w:t>Предметом муниципального контроля в области торговой деятельности является:</w:t>
      </w:r>
    </w:p>
    <w:p w:rsidR="00C36648" w:rsidRPr="009468CA" w:rsidRDefault="00D42BB0">
      <w:pPr>
        <w:autoSpaceDE w:val="0"/>
        <w:ind w:firstLine="709"/>
        <w:jc w:val="both"/>
        <w:rPr>
          <w:sz w:val="26"/>
          <w:szCs w:val="26"/>
        </w:rPr>
      </w:pPr>
      <w:r w:rsidRPr="009468CA">
        <w:rPr>
          <w:sz w:val="26"/>
          <w:szCs w:val="26"/>
        </w:rPr>
        <w:t>1.4.1. Проверка соблюдения юридическими лицами и индивидуальными предпринимателями требований, установленных федеральными, региональными и муниципальными правовыми актами, в сферах:</w:t>
      </w:r>
    </w:p>
    <w:p w:rsidR="00C36648" w:rsidRPr="009468CA" w:rsidRDefault="00D42BB0">
      <w:pPr>
        <w:autoSpaceDE w:val="0"/>
        <w:ind w:firstLine="709"/>
        <w:jc w:val="both"/>
        <w:rPr>
          <w:sz w:val="26"/>
          <w:szCs w:val="26"/>
        </w:rPr>
      </w:pPr>
      <w:r w:rsidRPr="009468CA">
        <w:rPr>
          <w:sz w:val="26"/>
          <w:szCs w:val="26"/>
        </w:rPr>
        <w:t>1.4.1.1. организации розничных рынков;</w:t>
      </w:r>
    </w:p>
    <w:p w:rsidR="00C36648" w:rsidRPr="009468CA" w:rsidRDefault="00D42BB0">
      <w:pPr>
        <w:autoSpaceDE w:val="0"/>
        <w:ind w:firstLine="709"/>
        <w:jc w:val="both"/>
        <w:rPr>
          <w:sz w:val="26"/>
          <w:szCs w:val="26"/>
        </w:rPr>
      </w:pPr>
      <w:r w:rsidRPr="009468CA">
        <w:rPr>
          <w:sz w:val="26"/>
          <w:szCs w:val="26"/>
        </w:rPr>
        <w:t>1.4.1.2. размещения нестационарных торговых объектов.</w:t>
      </w:r>
    </w:p>
    <w:p w:rsidR="00C36648" w:rsidRPr="009468CA" w:rsidRDefault="00D42BB0">
      <w:pPr>
        <w:autoSpaceDE w:val="0"/>
        <w:ind w:firstLine="709"/>
        <w:jc w:val="both"/>
        <w:rPr>
          <w:sz w:val="26"/>
          <w:szCs w:val="26"/>
        </w:rPr>
      </w:pPr>
      <w:r w:rsidRPr="009468CA">
        <w:rPr>
          <w:sz w:val="26"/>
          <w:szCs w:val="26"/>
        </w:rPr>
        <w:t>1.4.2. Проверка соблюдения требований к организации мелкорозничной торговли.</w:t>
      </w:r>
    </w:p>
    <w:p w:rsidR="00C36648" w:rsidRPr="009468CA" w:rsidRDefault="00D42BB0">
      <w:pPr>
        <w:autoSpaceDE w:val="0"/>
        <w:ind w:firstLine="709"/>
        <w:jc w:val="both"/>
        <w:rPr>
          <w:b/>
          <w:sz w:val="26"/>
          <w:szCs w:val="26"/>
        </w:rPr>
      </w:pPr>
      <w:r w:rsidRPr="009468CA">
        <w:rPr>
          <w:sz w:val="26"/>
          <w:szCs w:val="26"/>
        </w:rPr>
        <w:t xml:space="preserve">1.5. </w:t>
      </w:r>
      <w:r w:rsidRPr="009468CA">
        <w:rPr>
          <w:b/>
          <w:sz w:val="26"/>
          <w:szCs w:val="26"/>
        </w:rPr>
        <w:t>Предметом проверки при осуществлении муниципального контроля является:</w:t>
      </w:r>
    </w:p>
    <w:p w:rsidR="00C36648" w:rsidRPr="009468CA" w:rsidRDefault="00D42BB0">
      <w:pPr>
        <w:autoSpaceDE w:val="0"/>
        <w:ind w:firstLine="709"/>
        <w:jc w:val="both"/>
        <w:rPr>
          <w:sz w:val="26"/>
          <w:szCs w:val="26"/>
        </w:rPr>
      </w:pPr>
      <w:r w:rsidRPr="009468CA">
        <w:rPr>
          <w:sz w:val="26"/>
          <w:szCs w:val="26"/>
        </w:rPr>
        <w:t xml:space="preserve">1.5.1. В сфере размещения нестационарных торговых объектов </w:t>
      </w:r>
      <w:proofErr w:type="gramStart"/>
      <w:r w:rsidRPr="009468CA">
        <w:rPr>
          <w:sz w:val="26"/>
          <w:szCs w:val="26"/>
        </w:rPr>
        <w:t>–с</w:t>
      </w:r>
      <w:proofErr w:type="gramEnd"/>
      <w:r w:rsidRPr="009468CA">
        <w:rPr>
          <w:sz w:val="26"/>
          <w:szCs w:val="26"/>
        </w:rPr>
        <w:t>облюдение при осуществлении деятельности юридическим лицом, индивидуальным предпринимателем установленных муниципальными правовыми актами требований о месторасположении нестационарного торгового объекта.</w:t>
      </w:r>
    </w:p>
    <w:p w:rsidR="00C36648" w:rsidRPr="009468CA" w:rsidRDefault="00D42BB0">
      <w:pPr>
        <w:autoSpaceDE w:val="0"/>
        <w:ind w:firstLine="709"/>
        <w:jc w:val="both"/>
        <w:rPr>
          <w:sz w:val="26"/>
          <w:szCs w:val="26"/>
        </w:rPr>
      </w:pPr>
      <w:r w:rsidRPr="009468CA">
        <w:rPr>
          <w:sz w:val="26"/>
          <w:szCs w:val="26"/>
        </w:rPr>
        <w:t xml:space="preserve">1.5.2. </w:t>
      </w:r>
      <w:proofErr w:type="gramStart"/>
      <w:r w:rsidRPr="009468CA">
        <w:rPr>
          <w:sz w:val="26"/>
          <w:szCs w:val="26"/>
        </w:rPr>
        <w:t>В сфере организации розничных рынков - сведения, содержащиеся в документах юридического лица (управляющей рынком компании), устанавливающих их организационно-правовую форму, права и обязанности, предусмотренные законодательством Российской Федерации, и документы, используемые при осуществлении их деятельности и связанные с исполнением ими следующих требований, установленных муниципальными правовыми актами в сфере организации розничных рынков:</w:t>
      </w:r>
      <w:proofErr w:type="gramEnd"/>
    </w:p>
    <w:p w:rsidR="00C36648" w:rsidRPr="009468CA" w:rsidRDefault="00D42BB0">
      <w:pPr>
        <w:autoSpaceDE w:val="0"/>
        <w:ind w:firstLine="709"/>
        <w:jc w:val="both"/>
        <w:rPr>
          <w:sz w:val="26"/>
          <w:szCs w:val="26"/>
        </w:rPr>
      </w:pPr>
      <w:r w:rsidRPr="009468CA">
        <w:rPr>
          <w:sz w:val="26"/>
          <w:szCs w:val="26"/>
        </w:rPr>
        <w:t>1.5.2.1. о месторасположении розничного рынка;</w:t>
      </w:r>
    </w:p>
    <w:p w:rsidR="00C36648" w:rsidRPr="009468CA" w:rsidRDefault="00D42BB0">
      <w:pPr>
        <w:autoSpaceDE w:val="0"/>
        <w:ind w:firstLine="709"/>
        <w:jc w:val="both"/>
        <w:rPr>
          <w:sz w:val="26"/>
          <w:szCs w:val="26"/>
        </w:rPr>
      </w:pPr>
      <w:r w:rsidRPr="009468CA">
        <w:rPr>
          <w:sz w:val="26"/>
          <w:szCs w:val="26"/>
        </w:rPr>
        <w:t>1.5.2.2. о сроке действия разрешения на право организации розничного рынка; месторасположение розничного рынка;</w:t>
      </w:r>
    </w:p>
    <w:p w:rsidR="00C36648" w:rsidRPr="009468CA" w:rsidRDefault="00D42BB0">
      <w:pPr>
        <w:autoSpaceDE w:val="0"/>
        <w:ind w:firstLine="709"/>
        <w:jc w:val="both"/>
        <w:rPr>
          <w:sz w:val="26"/>
          <w:szCs w:val="26"/>
        </w:rPr>
      </w:pPr>
      <w:r w:rsidRPr="009468CA">
        <w:rPr>
          <w:sz w:val="26"/>
          <w:szCs w:val="26"/>
        </w:rPr>
        <w:t>1.5.2.3. о типе розничного рынка;</w:t>
      </w:r>
    </w:p>
    <w:p w:rsidR="00C36648" w:rsidRPr="009468CA" w:rsidRDefault="00D42BB0">
      <w:pPr>
        <w:autoSpaceDE w:val="0"/>
        <w:ind w:firstLine="709"/>
        <w:jc w:val="both"/>
        <w:rPr>
          <w:sz w:val="26"/>
          <w:szCs w:val="26"/>
        </w:rPr>
      </w:pPr>
      <w:r w:rsidRPr="009468CA">
        <w:rPr>
          <w:sz w:val="26"/>
          <w:szCs w:val="26"/>
        </w:rPr>
        <w:lastRenderedPageBreak/>
        <w:t>1.5.2.4. о количестве торговых мест на универсальных рынках для осуществления деятельности по продаже сельскохозяйственной продукции гражданами, ведущими крестьянские (фермерские) хозяйства, личные подсобные хозяйства или занимающимися садоводством, огородничеством, животноводством, в количестве не менее чем 20 процентов торговых мест от количества торговых мест, предусматриваемых схемой размещения для торговли продовольственной группой товаров.</w:t>
      </w:r>
    </w:p>
    <w:p w:rsidR="00C36648" w:rsidRPr="009468CA" w:rsidRDefault="00D42BB0">
      <w:pPr>
        <w:autoSpaceDE w:val="0"/>
        <w:ind w:firstLine="709"/>
        <w:jc w:val="both"/>
        <w:rPr>
          <w:sz w:val="26"/>
          <w:szCs w:val="26"/>
        </w:rPr>
      </w:pPr>
      <w:r w:rsidRPr="009468CA">
        <w:rPr>
          <w:sz w:val="26"/>
          <w:szCs w:val="26"/>
        </w:rPr>
        <w:t>1.5.3. В сфере организации мелкорозничной торговли – выявление административных правонарушений.</w:t>
      </w:r>
    </w:p>
    <w:p w:rsidR="00C36648" w:rsidRPr="009468CA" w:rsidRDefault="00D42BB0">
      <w:pPr>
        <w:autoSpaceDE w:val="0"/>
        <w:ind w:firstLine="709"/>
        <w:jc w:val="both"/>
        <w:rPr>
          <w:b/>
          <w:sz w:val="26"/>
          <w:szCs w:val="26"/>
        </w:rPr>
      </w:pPr>
      <w:r w:rsidRPr="009468CA">
        <w:rPr>
          <w:sz w:val="26"/>
          <w:szCs w:val="26"/>
        </w:rPr>
        <w:t>1.6.</w:t>
      </w:r>
      <w:r w:rsidRPr="009468CA">
        <w:rPr>
          <w:b/>
          <w:sz w:val="26"/>
          <w:szCs w:val="26"/>
        </w:rPr>
        <w:t xml:space="preserve"> Обязанности должностных лиц Администрации при проведении проверки:</w:t>
      </w:r>
    </w:p>
    <w:p w:rsidR="00C36648" w:rsidRPr="009468CA" w:rsidRDefault="00D42BB0">
      <w:pPr>
        <w:autoSpaceDE w:val="0"/>
        <w:ind w:firstLine="709"/>
        <w:jc w:val="both"/>
        <w:rPr>
          <w:sz w:val="26"/>
          <w:szCs w:val="26"/>
        </w:rPr>
      </w:pPr>
      <w:r w:rsidRPr="009468CA">
        <w:rPr>
          <w:sz w:val="26"/>
          <w:szCs w:val="26"/>
        </w:rPr>
        <w:t>1.6.1. В сфере организации розничных рынков и размещении нестационарных торговых объектов:</w:t>
      </w:r>
    </w:p>
    <w:p w:rsidR="00C36648" w:rsidRPr="009468CA" w:rsidRDefault="00D42BB0">
      <w:pPr>
        <w:autoSpaceDE w:val="0"/>
        <w:ind w:firstLine="709"/>
        <w:jc w:val="both"/>
        <w:rPr>
          <w:sz w:val="26"/>
          <w:szCs w:val="26"/>
        </w:rPr>
      </w:pPr>
      <w:proofErr w:type="gramStart"/>
      <w:r w:rsidRPr="009468CA">
        <w:rPr>
          <w:sz w:val="26"/>
          <w:szCs w:val="26"/>
        </w:rPr>
        <w:t>1.6.1.1.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roofErr w:type="gramEnd"/>
    </w:p>
    <w:p w:rsidR="00C36648" w:rsidRPr="009468CA" w:rsidRDefault="00D42BB0">
      <w:pPr>
        <w:autoSpaceDE w:val="0"/>
        <w:ind w:firstLine="709"/>
        <w:jc w:val="both"/>
        <w:rPr>
          <w:sz w:val="26"/>
          <w:szCs w:val="26"/>
        </w:rPr>
      </w:pPr>
      <w:r w:rsidRPr="009468CA">
        <w:rPr>
          <w:sz w:val="26"/>
          <w:szCs w:val="26"/>
        </w:rPr>
        <w:t>1.6.1.2. соблюдать законодательство Российской Федерации, права и законные интересы юридического лица, индивидуального предпринимателя, проверка которого проводится;</w:t>
      </w:r>
    </w:p>
    <w:p w:rsidR="00C36648" w:rsidRPr="009468CA" w:rsidRDefault="00D42BB0">
      <w:pPr>
        <w:autoSpaceDE w:val="0"/>
        <w:ind w:firstLine="709"/>
        <w:jc w:val="both"/>
        <w:rPr>
          <w:sz w:val="26"/>
          <w:szCs w:val="26"/>
        </w:rPr>
      </w:pPr>
      <w:r w:rsidRPr="009468CA">
        <w:rPr>
          <w:sz w:val="26"/>
          <w:szCs w:val="26"/>
        </w:rPr>
        <w:t xml:space="preserve">1.6.1.3. проводить проверку на основании распоряжения Главы Администрации </w:t>
      </w:r>
      <w:r w:rsidR="003E7E29" w:rsidRPr="009468CA">
        <w:rPr>
          <w:sz w:val="26"/>
          <w:szCs w:val="26"/>
        </w:rPr>
        <w:t>Николаевского</w:t>
      </w:r>
      <w:r w:rsidRPr="009468CA">
        <w:rPr>
          <w:sz w:val="26"/>
          <w:szCs w:val="26"/>
        </w:rPr>
        <w:t xml:space="preserve"> муниципального образования о ее проведении (далее </w:t>
      </w:r>
      <w:proofErr w:type="gramStart"/>
      <w:r w:rsidRPr="009468CA">
        <w:rPr>
          <w:sz w:val="26"/>
          <w:szCs w:val="26"/>
        </w:rPr>
        <w:t>-р</w:t>
      </w:r>
      <w:proofErr w:type="gramEnd"/>
      <w:r w:rsidRPr="009468CA">
        <w:rPr>
          <w:sz w:val="26"/>
          <w:szCs w:val="26"/>
        </w:rPr>
        <w:t>аспоряжение) в соответствии с ее назначением;</w:t>
      </w:r>
    </w:p>
    <w:p w:rsidR="00C36648" w:rsidRPr="009468CA" w:rsidRDefault="00D42BB0">
      <w:pPr>
        <w:autoSpaceDE w:val="0"/>
        <w:ind w:firstLine="709"/>
        <w:jc w:val="both"/>
        <w:rPr>
          <w:sz w:val="26"/>
          <w:szCs w:val="26"/>
        </w:rPr>
      </w:pPr>
      <w:proofErr w:type="gramStart"/>
      <w:r w:rsidRPr="009468CA">
        <w:rPr>
          <w:sz w:val="26"/>
          <w:szCs w:val="26"/>
        </w:rPr>
        <w:t>1.6.1.4.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 в случае, предусмотренном частью 5 статьи 10 Федерального закона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C36648" w:rsidRPr="009468CA" w:rsidRDefault="00D42BB0">
      <w:pPr>
        <w:autoSpaceDE w:val="0"/>
        <w:ind w:firstLine="709"/>
        <w:jc w:val="both"/>
        <w:rPr>
          <w:sz w:val="26"/>
          <w:szCs w:val="26"/>
        </w:rPr>
      </w:pPr>
      <w:r w:rsidRPr="009468CA">
        <w:rPr>
          <w:sz w:val="26"/>
          <w:szCs w:val="26"/>
        </w:rPr>
        <w:t>1.6.1.5.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36648" w:rsidRPr="009468CA" w:rsidRDefault="00D42BB0">
      <w:pPr>
        <w:autoSpaceDE w:val="0"/>
        <w:ind w:firstLine="709"/>
        <w:jc w:val="both"/>
        <w:rPr>
          <w:sz w:val="26"/>
          <w:szCs w:val="26"/>
        </w:rPr>
      </w:pPr>
      <w:r w:rsidRPr="009468CA">
        <w:rPr>
          <w:sz w:val="26"/>
          <w:szCs w:val="26"/>
        </w:rPr>
        <w:t>1.6.1.6.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36648" w:rsidRPr="009468CA" w:rsidRDefault="00D42BB0">
      <w:pPr>
        <w:autoSpaceDE w:val="0"/>
        <w:ind w:firstLine="709"/>
        <w:jc w:val="both"/>
        <w:rPr>
          <w:sz w:val="26"/>
          <w:szCs w:val="26"/>
        </w:rPr>
      </w:pPr>
      <w:r w:rsidRPr="009468CA">
        <w:rPr>
          <w:sz w:val="26"/>
          <w:szCs w:val="26"/>
        </w:rPr>
        <w:t>1.6.1.7.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36648" w:rsidRPr="009468CA" w:rsidRDefault="00D42BB0">
      <w:pPr>
        <w:autoSpaceDE w:val="0"/>
        <w:ind w:firstLine="709"/>
        <w:jc w:val="both"/>
        <w:rPr>
          <w:sz w:val="26"/>
          <w:szCs w:val="26"/>
        </w:rPr>
      </w:pPr>
      <w:proofErr w:type="gramStart"/>
      <w:r w:rsidRPr="009468CA">
        <w:rPr>
          <w:sz w:val="26"/>
          <w:szCs w:val="26"/>
        </w:rPr>
        <w:t>1.6.1.8.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C36648" w:rsidRPr="009468CA" w:rsidRDefault="00D42BB0">
      <w:pPr>
        <w:autoSpaceDE w:val="0"/>
        <w:ind w:firstLine="709"/>
        <w:jc w:val="both"/>
        <w:rPr>
          <w:sz w:val="26"/>
          <w:szCs w:val="26"/>
        </w:rPr>
      </w:pPr>
      <w:r w:rsidRPr="009468CA">
        <w:rPr>
          <w:sz w:val="26"/>
          <w:szCs w:val="26"/>
        </w:rPr>
        <w:t>1.6.1.9. доказывать обоснованность своих действий при их обжаловании юридическими лицами и индивидуальными предпринимателями в порядке, установленном законодательством Российской Федерации;</w:t>
      </w:r>
    </w:p>
    <w:p w:rsidR="00C36648" w:rsidRPr="009468CA" w:rsidRDefault="00D42BB0">
      <w:pPr>
        <w:autoSpaceDE w:val="0"/>
        <w:ind w:firstLine="709"/>
        <w:jc w:val="both"/>
        <w:rPr>
          <w:sz w:val="26"/>
          <w:szCs w:val="26"/>
        </w:rPr>
      </w:pPr>
      <w:r w:rsidRPr="009468CA">
        <w:rPr>
          <w:sz w:val="26"/>
          <w:szCs w:val="26"/>
        </w:rPr>
        <w:t>1.6.1.10. соблюдать сроки проведения проверки;</w:t>
      </w:r>
    </w:p>
    <w:p w:rsidR="00C36648" w:rsidRPr="009468CA" w:rsidRDefault="00D42BB0">
      <w:pPr>
        <w:autoSpaceDE w:val="0"/>
        <w:ind w:firstLine="709"/>
        <w:jc w:val="both"/>
        <w:rPr>
          <w:sz w:val="26"/>
          <w:szCs w:val="26"/>
        </w:rPr>
      </w:pPr>
      <w:r w:rsidRPr="009468CA">
        <w:rPr>
          <w:sz w:val="26"/>
          <w:szCs w:val="26"/>
        </w:rPr>
        <w:lastRenderedPageBreak/>
        <w:t>1.6.1.11.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36648" w:rsidRPr="009468CA" w:rsidRDefault="00D42BB0">
      <w:pPr>
        <w:autoSpaceDE w:val="0"/>
        <w:ind w:firstLine="709"/>
        <w:jc w:val="both"/>
        <w:rPr>
          <w:sz w:val="26"/>
          <w:szCs w:val="26"/>
        </w:rPr>
      </w:pPr>
      <w:r w:rsidRPr="009468CA">
        <w:rPr>
          <w:sz w:val="26"/>
          <w:szCs w:val="26"/>
        </w:rPr>
        <w:t>1.6.1.12.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C36648" w:rsidRPr="009468CA" w:rsidRDefault="00D42BB0">
      <w:pPr>
        <w:autoSpaceDE w:val="0"/>
        <w:ind w:firstLine="709"/>
        <w:jc w:val="both"/>
        <w:rPr>
          <w:sz w:val="26"/>
          <w:szCs w:val="26"/>
        </w:rPr>
      </w:pPr>
      <w:r w:rsidRPr="009468CA">
        <w:rPr>
          <w:sz w:val="26"/>
          <w:szCs w:val="26"/>
        </w:rPr>
        <w:t>1.6.1.13. осуществлять запись о проведенной проверке в журнале учета проверок.</w:t>
      </w:r>
    </w:p>
    <w:p w:rsidR="00C36648" w:rsidRPr="009468CA" w:rsidRDefault="00D42BB0">
      <w:pPr>
        <w:autoSpaceDE w:val="0"/>
        <w:ind w:firstLine="709"/>
        <w:jc w:val="both"/>
        <w:rPr>
          <w:sz w:val="26"/>
          <w:szCs w:val="26"/>
        </w:rPr>
      </w:pPr>
      <w:r w:rsidRPr="009468CA">
        <w:rPr>
          <w:sz w:val="26"/>
          <w:szCs w:val="26"/>
        </w:rPr>
        <w:t>1.6.2. В сфере организации мелкорозничной торговли юридическими лицами и гражданами:</w:t>
      </w:r>
    </w:p>
    <w:p w:rsidR="00C36648" w:rsidRPr="009468CA" w:rsidRDefault="00D42BB0">
      <w:pPr>
        <w:autoSpaceDE w:val="0"/>
        <w:ind w:firstLine="709"/>
        <w:jc w:val="both"/>
        <w:rPr>
          <w:sz w:val="26"/>
          <w:szCs w:val="26"/>
        </w:rPr>
      </w:pPr>
      <w:r w:rsidRPr="009468CA">
        <w:rPr>
          <w:sz w:val="26"/>
          <w:szCs w:val="26"/>
        </w:rPr>
        <w:t>1.6.2.1. соблюдать законодательство Российской Федерации, права и законные интересы юридического лица, гражданина, проверка которого проводится;</w:t>
      </w:r>
    </w:p>
    <w:p w:rsidR="00C36648" w:rsidRPr="009468CA" w:rsidRDefault="00D42BB0">
      <w:pPr>
        <w:autoSpaceDE w:val="0"/>
        <w:ind w:firstLine="709"/>
        <w:jc w:val="both"/>
        <w:rPr>
          <w:sz w:val="26"/>
          <w:szCs w:val="26"/>
        </w:rPr>
      </w:pPr>
      <w:r w:rsidRPr="009468CA">
        <w:rPr>
          <w:sz w:val="26"/>
          <w:szCs w:val="26"/>
        </w:rPr>
        <w:t>1.6.2.2. проводить проверку только во время исполнения служебных обязанностей, при предъявлении служебных удостоверений;</w:t>
      </w:r>
    </w:p>
    <w:p w:rsidR="00C36648" w:rsidRPr="009468CA" w:rsidRDefault="00D42BB0">
      <w:pPr>
        <w:autoSpaceDE w:val="0"/>
        <w:ind w:firstLine="709"/>
        <w:jc w:val="both"/>
        <w:rPr>
          <w:sz w:val="26"/>
          <w:szCs w:val="26"/>
        </w:rPr>
      </w:pPr>
      <w:r w:rsidRPr="009468CA">
        <w:rPr>
          <w:sz w:val="26"/>
          <w:szCs w:val="26"/>
        </w:rPr>
        <w:t>1.6.2.3. не препятствовать руководителю, иному должностному лицу или уполномоченному представителю юридического лица, гражданину присутствовать при проведении проверки и давать разъяснения по вопросам, относящимся к предмету проверки;</w:t>
      </w:r>
    </w:p>
    <w:p w:rsidR="00C36648" w:rsidRPr="009468CA" w:rsidRDefault="00D42BB0">
      <w:pPr>
        <w:autoSpaceDE w:val="0"/>
        <w:ind w:firstLine="709"/>
        <w:jc w:val="both"/>
        <w:rPr>
          <w:sz w:val="26"/>
          <w:szCs w:val="26"/>
        </w:rPr>
      </w:pPr>
      <w:r w:rsidRPr="009468CA">
        <w:rPr>
          <w:sz w:val="26"/>
          <w:szCs w:val="26"/>
        </w:rPr>
        <w:t>1.6.2.4. предоставлять руководителю, иному должностному лицу или уполномоченному представителю юридического лица, гражданину присутствующим при проведении проверки, информацию и документы, относящиеся к предмету проверки;</w:t>
      </w:r>
    </w:p>
    <w:p w:rsidR="00C36648" w:rsidRPr="009468CA" w:rsidRDefault="00D42BB0">
      <w:pPr>
        <w:autoSpaceDE w:val="0"/>
        <w:ind w:firstLine="709"/>
        <w:jc w:val="both"/>
        <w:rPr>
          <w:sz w:val="26"/>
          <w:szCs w:val="26"/>
        </w:rPr>
      </w:pPr>
      <w:r w:rsidRPr="009468CA">
        <w:rPr>
          <w:sz w:val="26"/>
          <w:szCs w:val="26"/>
        </w:rPr>
        <w:t>1.6.2.5. доказывать обоснованность своих действий при их обжаловании юридическими лицами и гражданами в порядке, установленном законодательством Российской Федерации;</w:t>
      </w:r>
    </w:p>
    <w:p w:rsidR="00C36648" w:rsidRPr="009468CA" w:rsidRDefault="00D42BB0">
      <w:pPr>
        <w:autoSpaceDE w:val="0"/>
        <w:ind w:firstLine="709"/>
        <w:jc w:val="both"/>
        <w:rPr>
          <w:sz w:val="26"/>
          <w:szCs w:val="26"/>
        </w:rPr>
      </w:pPr>
      <w:r w:rsidRPr="009468CA">
        <w:rPr>
          <w:sz w:val="26"/>
          <w:szCs w:val="26"/>
        </w:rPr>
        <w:t>1.6.2.6. соблюдать сроки проведения проверки;</w:t>
      </w:r>
    </w:p>
    <w:p w:rsidR="00C36648" w:rsidRPr="009468CA" w:rsidRDefault="00D42BB0">
      <w:pPr>
        <w:autoSpaceDE w:val="0"/>
        <w:ind w:firstLine="709"/>
        <w:jc w:val="both"/>
        <w:rPr>
          <w:sz w:val="26"/>
          <w:szCs w:val="26"/>
        </w:rPr>
      </w:pPr>
      <w:r w:rsidRPr="009468CA">
        <w:rPr>
          <w:sz w:val="26"/>
          <w:szCs w:val="26"/>
        </w:rPr>
        <w:t>1.6.2.7. не требовать от юридического лица, гражданина документы и иные сведения, представление которых не предусмотрено законодательством Российской Федерации.</w:t>
      </w:r>
    </w:p>
    <w:p w:rsidR="00C36648" w:rsidRPr="009468CA" w:rsidRDefault="00D42BB0">
      <w:pPr>
        <w:autoSpaceDE w:val="0"/>
        <w:ind w:firstLine="709"/>
        <w:jc w:val="both"/>
        <w:rPr>
          <w:b/>
          <w:sz w:val="26"/>
          <w:szCs w:val="26"/>
        </w:rPr>
      </w:pPr>
      <w:r w:rsidRPr="009468CA">
        <w:rPr>
          <w:sz w:val="26"/>
          <w:szCs w:val="26"/>
        </w:rPr>
        <w:t xml:space="preserve">1.7. </w:t>
      </w:r>
      <w:r w:rsidRPr="009468CA">
        <w:rPr>
          <w:b/>
          <w:sz w:val="26"/>
          <w:szCs w:val="26"/>
        </w:rPr>
        <w:t>Права лиц, в отношении которых осуществляется проверка.</w:t>
      </w:r>
    </w:p>
    <w:p w:rsidR="00C36648" w:rsidRPr="009468CA" w:rsidRDefault="00D42BB0">
      <w:pPr>
        <w:autoSpaceDE w:val="0"/>
        <w:ind w:firstLine="709"/>
        <w:jc w:val="both"/>
        <w:rPr>
          <w:sz w:val="26"/>
          <w:szCs w:val="26"/>
        </w:rPr>
      </w:pPr>
      <w:r w:rsidRPr="009468CA">
        <w:rPr>
          <w:sz w:val="26"/>
          <w:szCs w:val="26"/>
        </w:rPr>
        <w:t>1.7.1.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при проведении проверки имеют право:</w:t>
      </w:r>
    </w:p>
    <w:p w:rsidR="00C36648" w:rsidRPr="009468CA" w:rsidRDefault="00D42BB0">
      <w:pPr>
        <w:autoSpaceDE w:val="0"/>
        <w:ind w:firstLine="709"/>
        <w:jc w:val="both"/>
        <w:rPr>
          <w:sz w:val="26"/>
          <w:szCs w:val="26"/>
        </w:rPr>
      </w:pPr>
      <w:proofErr w:type="gramStart"/>
      <w:r w:rsidRPr="009468CA">
        <w:rPr>
          <w:sz w:val="26"/>
          <w:szCs w:val="26"/>
        </w:rPr>
        <w:t>1.7.1.1. непосредственно присутствовать при проведении проверки, давать объяснения по вопросам, относящимся к предмету проверки;</w:t>
      </w:r>
      <w:proofErr w:type="gramEnd"/>
    </w:p>
    <w:p w:rsidR="00C36648" w:rsidRPr="009468CA" w:rsidRDefault="00D42BB0">
      <w:pPr>
        <w:autoSpaceDE w:val="0"/>
        <w:ind w:firstLine="709"/>
        <w:jc w:val="both"/>
        <w:rPr>
          <w:sz w:val="26"/>
          <w:szCs w:val="26"/>
        </w:rPr>
      </w:pPr>
      <w:r w:rsidRPr="009468CA">
        <w:rPr>
          <w:sz w:val="26"/>
          <w:szCs w:val="26"/>
        </w:rPr>
        <w:t>1.7.1.2. получать от Администрации, её должностных лиц информацию, которая относится к предмету проверки и предоставление которой предусмотрено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w:t>
      </w:r>
    </w:p>
    <w:p w:rsidR="00C36648" w:rsidRPr="009468CA" w:rsidRDefault="00D42BB0">
      <w:pPr>
        <w:autoSpaceDE w:val="0"/>
        <w:ind w:firstLine="709"/>
        <w:jc w:val="both"/>
        <w:rPr>
          <w:sz w:val="26"/>
          <w:szCs w:val="26"/>
        </w:rPr>
      </w:pPr>
      <w:r w:rsidRPr="009468CA">
        <w:rPr>
          <w:sz w:val="26"/>
          <w:szCs w:val="26"/>
        </w:rPr>
        <w:t>1.7.1.3.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C36648" w:rsidRPr="009468CA" w:rsidRDefault="00D42BB0">
      <w:pPr>
        <w:autoSpaceDE w:val="0"/>
        <w:ind w:firstLine="709"/>
        <w:jc w:val="both"/>
        <w:rPr>
          <w:sz w:val="26"/>
          <w:szCs w:val="26"/>
        </w:rPr>
      </w:pPr>
      <w:r w:rsidRPr="009468CA">
        <w:rPr>
          <w:sz w:val="26"/>
          <w:szCs w:val="26"/>
        </w:rPr>
        <w:t>1.7.1.4.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36648" w:rsidRPr="009468CA" w:rsidRDefault="00D42BB0">
      <w:pPr>
        <w:autoSpaceDE w:val="0"/>
        <w:ind w:firstLine="709"/>
        <w:jc w:val="both"/>
        <w:rPr>
          <w:b/>
          <w:sz w:val="26"/>
          <w:szCs w:val="26"/>
        </w:rPr>
      </w:pPr>
      <w:r w:rsidRPr="009468CA">
        <w:rPr>
          <w:sz w:val="26"/>
          <w:szCs w:val="26"/>
        </w:rPr>
        <w:t xml:space="preserve">1.8. </w:t>
      </w:r>
      <w:r w:rsidRPr="009468CA">
        <w:rPr>
          <w:b/>
          <w:sz w:val="26"/>
          <w:szCs w:val="26"/>
        </w:rPr>
        <w:t>Результатом исполнения муниципальной услуги является:</w:t>
      </w:r>
    </w:p>
    <w:p w:rsidR="00C36648" w:rsidRPr="009468CA" w:rsidRDefault="00D42BB0">
      <w:pPr>
        <w:autoSpaceDE w:val="0"/>
        <w:ind w:firstLine="709"/>
        <w:jc w:val="both"/>
        <w:rPr>
          <w:sz w:val="26"/>
          <w:szCs w:val="26"/>
        </w:rPr>
      </w:pPr>
      <w:r w:rsidRPr="009468CA">
        <w:rPr>
          <w:sz w:val="26"/>
          <w:szCs w:val="26"/>
        </w:rPr>
        <w:t>1.8.1. оформление акта проверки в двух экземплярах;</w:t>
      </w:r>
    </w:p>
    <w:p w:rsidR="00C36648" w:rsidRPr="009468CA" w:rsidRDefault="00D42BB0">
      <w:pPr>
        <w:autoSpaceDE w:val="0"/>
        <w:ind w:firstLine="709"/>
        <w:jc w:val="both"/>
        <w:rPr>
          <w:sz w:val="26"/>
          <w:szCs w:val="26"/>
        </w:rPr>
      </w:pPr>
      <w:r w:rsidRPr="009468CA">
        <w:rPr>
          <w:sz w:val="26"/>
          <w:szCs w:val="26"/>
        </w:rPr>
        <w:t>1.8.2. вручение предписания об устранении нарушений;</w:t>
      </w:r>
    </w:p>
    <w:p w:rsidR="00C36648" w:rsidRPr="009468CA" w:rsidRDefault="00D42BB0">
      <w:pPr>
        <w:autoSpaceDE w:val="0"/>
        <w:ind w:firstLine="709"/>
        <w:jc w:val="both"/>
        <w:rPr>
          <w:sz w:val="26"/>
          <w:szCs w:val="26"/>
        </w:rPr>
      </w:pPr>
      <w:r w:rsidRPr="009468CA">
        <w:rPr>
          <w:sz w:val="26"/>
          <w:szCs w:val="26"/>
        </w:rPr>
        <w:lastRenderedPageBreak/>
        <w:t>1.8.3. в случае обнаружения признаков административного правонарушения – направление материалов проверки в административную комиссию Ивантеевского муниципального района.</w:t>
      </w:r>
    </w:p>
    <w:p w:rsidR="00C36648" w:rsidRPr="009468CA" w:rsidRDefault="00D42BB0">
      <w:pPr>
        <w:autoSpaceDE w:val="0"/>
        <w:ind w:firstLine="709"/>
        <w:jc w:val="both"/>
        <w:rPr>
          <w:sz w:val="26"/>
          <w:szCs w:val="26"/>
        </w:rPr>
      </w:pPr>
      <w:r w:rsidRPr="009468CA">
        <w:rPr>
          <w:sz w:val="26"/>
          <w:szCs w:val="26"/>
        </w:rPr>
        <w:t>В случае если основанием для проведения проверки является заявление (обращение) граждан, юридических лиц, индивидуальных предпринимателей результатом является направление письменного ответа заявителю.</w:t>
      </w:r>
    </w:p>
    <w:p w:rsidR="00C36648" w:rsidRPr="009468CA" w:rsidRDefault="00D42BB0">
      <w:pPr>
        <w:numPr>
          <w:ilvl w:val="0"/>
          <w:numId w:val="2"/>
        </w:numPr>
        <w:autoSpaceDE w:val="0"/>
        <w:jc w:val="both"/>
        <w:rPr>
          <w:b/>
          <w:bCs/>
          <w:sz w:val="26"/>
          <w:szCs w:val="26"/>
        </w:rPr>
      </w:pPr>
      <w:r w:rsidRPr="009468CA">
        <w:rPr>
          <w:b/>
          <w:bCs/>
          <w:sz w:val="26"/>
          <w:szCs w:val="26"/>
        </w:rPr>
        <w:t>Требования к порядку исполнения муниципальной услуги</w:t>
      </w:r>
    </w:p>
    <w:p w:rsidR="00C36648" w:rsidRPr="009468CA" w:rsidRDefault="00D42BB0">
      <w:pPr>
        <w:autoSpaceDE w:val="0"/>
        <w:ind w:firstLine="709"/>
        <w:jc w:val="both"/>
        <w:rPr>
          <w:sz w:val="26"/>
          <w:szCs w:val="26"/>
        </w:rPr>
      </w:pPr>
      <w:r w:rsidRPr="009468CA">
        <w:rPr>
          <w:sz w:val="26"/>
          <w:szCs w:val="26"/>
        </w:rPr>
        <w:t>2.1. Информацию по вопросам исполнения муниципальной услуги можно получить:</w:t>
      </w:r>
    </w:p>
    <w:p w:rsidR="00C36648" w:rsidRPr="009468CA" w:rsidRDefault="00D42BB0">
      <w:pPr>
        <w:autoSpaceDE w:val="0"/>
        <w:ind w:firstLine="709"/>
        <w:jc w:val="both"/>
        <w:rPr>
          <w:sz w:val="26"/>
          <w:szCs w:val="26"/>
        </w:rPr>
      </w:pPr>
      <w:r w:rsidRPr="009468CA">
        <w:rPr>
          <w:sz w:val="26"/>
          <w:szCs w:val="26"/>
        </w:rPr>
        <w:t xml:space="preserve">2.1.1. в Администрации </w:t>
      </w:r>
      <w:r w:rsidR="003E7E29" w:rsidRPr="009468CA">
        <w:rPr>
          <w:sz w:val="26"/>
          <w:szCs w:val="26"/>
        </w:rPr>
        <w:t>Николаевского</w:t>
      </w:r>
      <w:r w:rsidRPr="009468CA">
        <w:rPr>
          <w:sz w:val="26"/>
          <w:szCs w:val="26"/>
        </w:rPr>
        <w:t xml:space="preserve"> муниципального образования по адресу: 41395</w:t>
      </w:r>
      <w:r w:rsidR="00100A20" w:rsidRPr="009468CA">
        <w:rPr>
          <w:sz w:val="26"/>
          <w:szCs w:val="26"/>
        </w:rPr>
        <w:t>3</w:t>
      </w:r>
      <w:r w:rsidRPr="009468CA">
        <w:rPr>
          <w:sz w:val="26"/>
          <w:szCs w:val="26"/>
        </w:rPr>
        <w:t xml:space="preserve">, Саратовская обл., Ивантеевский район, </w:t>
      </w:r>
      <w:proofErr w:type="gramStart"/>
      <w:r w:rsidR="00100A20" w:rsidRPr="009468CA">
        <w:rPr>
          <w:sz w:val="26"/>
          <w:szCs w:val="26"/>
        </w:rPr>
        <w:t>с</w:t>
      </w:r>
      <w:proofErr w:type="gramEnd"/>
      <w:r w:rsidRPr="009468CA">
        <w:rPr>
          <w:sz w:val="26"/>
          <w:szCs w:val="26"/>
        </w:rPr>
        <w:t xml:space="preserve">. </w:t>
      </w:r>
      <w:proofErr w:type="gramStart"/>
      <w:r w:rsidR="00100A20" w:rsidRPr="009468CA">
        <w:rPr>
          <w:sz w:val="26"/>
          <w:szCs w:val="26"/>
        </w:rPr>
        <w:t>Николаевка</w:t>
      </w:r>
      <w:proofErr w:type="gramEnd"/>
      <w:r w:rsidRPr="009468CA">
        <w:rPr>
          <w:sz w:val="26"/>
          <w:szCs w:val="26"/>
        </w:rPr>
        <w:t xml:space="preserve">, ул. </w:t>
      </w:r>
      <w:r w:rsidR="00100A20" w:rsidRPr="009468CA">
        <w:rPr>
          <w:sz w:val="26"/>
          <w:szCs w:val="26"/>
        </w:rPr>
        <w:t>Молодежная</w:t>
      </w:r>
      <w:r w:rsidRPr="009468CA">
        <w:rPr>
          <w:sz w:val="26"/>
          <w:szCs w:val="26"/>
        </w:rPr>
        <w:t>, д. 1, ежедневно с 8.00 до 16.00 (перерыв с 12.00 до 13.00), выходные дни: суббота, воскресенье, контактный телефон: 8 (84579) 5-</w:t>
      </w:r>
      <w:r w:rsidR="00100A20" w:rsidRPr="009468CA">
        <w:rPr>
          <w:sz w:val="26"/>
          <w:szCs w:val="26"/>
        </w:rPr>
        <w:t>44</w:t>
      </w:r>
      <w:r w:rsidRPr="009468CA">
        <w:rPr>
          <w:sz w:val="26"/>
          <w:szCs w:val="26"/>
        </w:rPr>
        <w:t>-21;</w:t>
      </w:r>
    </w:p>
    <w:p w:rsidR="00C36648" w:rsidRPr="009468CA" w:rsidRDefault="00D42BB0">
      <w:pPr>
        <w:autoSpaceDE w:val="0"/>
        <w:ind w:firstLine="709"/>
        <w:jc w:val="both"/>
        <w:rPr>
          <w:sz w:val="26"/>
          <w:szCs w:val="26"/>
        </w:rPr>
      </w:pPr>
      <w:r w:rsidRPr="009468CA">
        <w:rPr>
          <w:sz w:val="26"/>
          <w:szCs w:val="26"/>
        </w:rPr>
        <w:t xml:space="preserve">2.1.2. на официальном сайте администрации </w:t>
      </w:r>
      <w:r w:rsidR="003E7E29" w:rsidRPr="009468CA">
        <w:rPr>
          <w:sz w:val="26"/>
          <w:szCs w:val="26"/>
        </w:rPr>
        <w:t>Николаевского</w:t>
      </w:r>
      <w:r w:rsidRPr="009468CA">
        <w:rPr>
          <w:sz w:val="26"/>
          <w:szCs w:val="26"/>
        </w:rPr>
        <w:t xml:space="preserve"> муниципального образования Ивантеевского муниципального района: http:// </w:t>
      </w:r>
      <w:proofErr w:type="spellStart"/>
      <w:r w:rsidRPr="009468CA">
        <w:rPr>
          <w:sz w:val="26"/>
          <w:szCs w:val="26"/>
        </w:rPr>
        <w:t>ivanteevka.sarmo.ru</w:t>
      </w:r>
      <w:proofErr w:type="spellEnd"/>
      <w:r w:rsidRPr="009468CA">
        <w:rPr>
          <w:sz w:val="26"/>
          <w:szCs w:val="26"/>
        </w:rPr>
        <w:t>/;</w:t>
      </w:r>
    </w:p>
    <w:p w:rsidR="00C36648" w:rsidRPr="009468CA" w:rsidRDefault="00D42BB0">
      <w:pPr>
        <w:autoSpaceDE w:val="0"/>
        <w:ind w:firstLine="709"/>
        <w:jc w:val="both"/>
        <w:rPr>
          <w:sz w:val="26"/>
          <w:szCs w:val="26"/>
        </w:rPr>
      </w:pPr>
      <w:r w:rsidRPr="009468CA">
        <w:rPr>
          <w:sz w:val="26"/>
          <w:szCs w:val="26"/>
        </w:rPr>
        <w:t>2.1.3. на информационных стендах в помещении Администрации.</w:t>
      </w:r>
    </w:p>
    <w:p w:rsidR="00C36648" w:rsidRPr="009468CA" w:rsidRDefault="00D42BB0">
      <w:pPr>
        <w:ind w:firstLine="709"/>
        <w:jc w:val="both"/>
        <w:rPr>
          <w:sz w:val="26"/>
          <w:szCs w:val="26"/>
        </w:rPr>
      </w:pPr>
      <w:r w:rsidRPr="009468CA">
        <w:rPr>
          <w:sz w:val="26"/>
          <w:szCs w:val="26"/>
        </w:rPr>
        <w:t xml:space="preserve">2.2. </w:t>
      </w:r>
      <w:proofErr w:type="gramStart"/>
      <w:r w:rsidRPr="009468CA">
        <w:rPr>
          <w:sz w:val="26"/>
          <w:szCs w:val="26"/>
        </w:rPr>
        <w:t xml:space="preserve">Для получения информации о процедурах исполнения муниципальной услуги заинтересованные лица обращаются в Администрацию: лично, по телефону, в письменном виде почтовым отправлением или в форме электронного сообщения через многофункциональный центр предоставления государственных и муниципальных услуг (далее МФЦ), в т.ч.  с использованием государственной информационной системы (единый портал государственных и муниципальных услуг), либо подав письменное обращение непосредственно в администрацию </w:t>
      </w:r>
      <w:r w:rsidR="003E7E29" w:rsidRPr="009468CA">
        <w:rPr>
          <w:sz w:val="26"/>
          <w:szCs w:val="26"/>
        </w:rPr>
        <w:t>Николаевского</w:t>
      </w:r>
      <w:r w:rsidRPr="009468CA">
        <w:rPr>
          <w:sz w:val="26"/>
          <w:szCs w:val="26"/>
        </w:rPr>
        <w:t xml:space="preserve"> муниципального образования</w:t>
      </w:r>
      <w:proofErr w:type="gramEnd"/>
      <w:r w:rsidRPr="009468CA">
        <w:rPr>
          <w:sz w:val="26"/>
          <w:szCs w:val="26"/>
        </w:rPr>
        <w:t>.</w:t>
      </w:r>
    </w:p>
    <w:p w:rsidR="00C36648" w:rsidRPr="009468CA" w:rsidRDefault="00D42BB0">
      <w:pPr>
        <w:ind w:firstLine="709"/>
        <w:jc w:val="both"/>
        <w:rPr>
          <w:sz w:val="26"/>
          <w:szCs w:val="26"/>
        </w:rPr>
      </w:pPr>
      <w:r w:rsidRPr="009468CA">
        <w:rPr>
          <w:sz w:val="26"/>
          <w:szCs w:val="26"/>
        </w:rPr>
        <w:t>Письменные (электронные) обращения заявителей подлежат обязательной регистрации в течение трех календарных дней с момента поступления.</w:t>
      </w:r>
    </w:p>
    <w:p w:rsidR="00C36648" w:rsidRPr="009468CA" w:rsidRDefault="00D42BB0">
      <w:pPr>
        <w:ind w:firstLine="709"/>
        <w:jc w:val="both"/>
        <w:rPr>
          <w:sz w:val="26"/>
          <w:szCs w:val="26"/>
        </w:rPr>
      </w:pPr>
      <w:r w:rsidRPr="009468CA">
        <w:rPr>
          <w:sz w:val="26"/>
          <w:szCs w:val="26"/>
        </w:rPr>
        <w:t>В письменном обращении указываются:</w:t>
      </w:r>
    </w:p>
    <w:p w:rsidR="00C36648" w:rsidRPr="009468CA" w:rsidRDefault="00D42BB0">
      <w:pPr>
        <w:ind w:firstLine="709"/>
        <w:jc w:val="both"/>
        <w:rPr>
          <w:sz w:val="26"/>
          <w:szCs w:val="26"/>
        </w:rPr>
      </w:pPr>
      <w:r w:rsidRPr="009468CA">
        <w:rPr>
          <w:sz w:val="26"/>
          <w:szCs w:val="26"/>
        </w:rPr>
        <w:t>Фамилия, имя, отчество (последнее - при наличии) (в случае обращения физического лица);</w:t>
      </w:r>
    </w:p>
    <w:p w:rsidR="00C36648" w:rsidRPr="009468CA" w:rsidRDefault="00D42BB0">
      <w:pPr>
        <w:ind w:firstLine="709"/>
        <w:jc w:val="both"/>
        <w:rPr>
          <w:sz w:val="26"/>
          <w:szCs w:val="26"/>
        </w:rPr>
      </w:pPr>
      <w:r w:rsidRPr="009468CA">
        <w:rPr>
          <w:sz w:val="26"/>
          <w:szCs w:val="26"/>
        </w:rPr>
        <w:t>Полное наименование заявителя (в случае обращения от имени юридического лица); 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C36648" w:rsidRPr="009468CA" w:rsidRDefault="00D42BB0">
      <w:pPr>
        <w:ind w:firstLine="709"/>
        <w:jc w:val="both"/>
        <w:rPr>
          <w:sz w:val="26"/>
          <w:szCs w:val="26"/>
        </w:rPr>
      </w:pPr>
      <w:r w:rsidRPr="009468CA">
        <w:rPr>
          <w:sz w:val="26"/>
          <w:szCs w:val="26"/>
        </w:rPr>
        <w:t>Почтовый адрес, по которому должны быть направлены ответ, уведомление о переадресации обращения;</w:t>
      </w:r>
    </w:p>
    <w:p w:rsidR="00C36648" w:rsidRPr="009468CA" w:rsidRDefault="00D42BB0">
      <w:pPr>
        <w:ind w:firstLine="709"/>
        <w:jc w:val="both"/>
        <w:rPr>
          <w:sz w:val="26"/>
          <w:szCs w:val="26"/>
        </w:rPr>
      </w:pPr>
      <w:r w:rsidRPr="009468CA">
        <w:rPr>
          <w:sz w:val="26"/>
          <w:szCs w:val="26"/>
        </w:rPr>
        <w:t>Предмет обращения;</w:t>
      </w:r>
    </w:p>
    <w:p w:rsidR="00C36648" w:rsidRPr="009468CA" w:rsidRDefault="00D42BB0">
      <w:pPr>
        <w:ind w:firstLine="709"/>
        <w:jc w:val="both"/>
        <w:rPr>
          <w:sz w:val="26"/>
          <w:szCs w:val="26"/>
        </w:rPr>
      </w:pPr>
      <w:r w:rsidRPr="009468CA">
        <w:rPr>
          <w:sz w:val="26"/>
          <w:szCs w:val="26"/>
        </w:rPr>
        <w:t xml:space="preserve">Личная подпись заявителя (в случае обращения физического лица); </w:t>
      </w:r>
    </w:p>
    <w:p w:rsidR="00C36648" w:rsidRPr="009468CA" w:rsidRDefault="00D42BB0">
      <w:pPr>
        <w:ind w:firstLine="709"/>
        <w:jc w:val="both"/>
        <w:rPr>
          <w:sz w:val="26"/>
          <w:szCs w:val="26"/>
        </w:rPr>
      </w:pPr>
      <w:r w:rsidRPr="009468CA">
        <w:rPr>
          <w:sz w:val="26"/>
          <w:szCs w:val="26"/>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C36648" w:rsidRPr="009468CA" w:rsidRDefault="00D42BB0">
      <w:pPr>
        <w:ind w:firstLine="709"/>
        <w:jc w:val="both"/>
        <w:rPr>
          <w:sz w:val="26"/>
          <w:szCs w:val="26"/>
        </w:rPr>
      </w:pPr>
      <w:r w:rsidRPr="009468CA">
        <w:rPr>
          <w:sz w:val="26"/>
          <w:szCs w:val="26"/>
        </w:rPr>
        <w:t>дата составления обращения.</w:t>
      </w:r>
    </w:p>
    <w:p w:rsidR="00C36648" w:rsidRPr="009468CA" w:rsidRDefault="00D42BB0">
      <w:pPr>
        <w:ind w:firstLine="709"/>
        <w:jc w:val="both"/>
        <w:rPr>
          <w:sz w:val="26"/>
          <w:szCs w:val="26"/>
        </w:rPr>
      </w:pPr>
      <w:r w:rsidRPr="009468CA">
        <w:rPr>
          <w:sz w:val="26"/>
          <w:szCs w:val="26"/>
        </w:rPr>
        <w:t>В подтверждение своих доводов заявитель по собственной инициативе прилагает к письменному обращению документы и материалы либо их копии.</w:t>
      </w:r>
    </w:p>
    <w:p w:rsidR="00C36648" w:rsidRPr="009468CA" w:rsidRDefault="00D42BB0">
      <w:pPr>
        <w:ind w:firstLine="709"/>
        <w:jc w:val="both"/>
        <w:rPr>
          <w:sz w:val="26"/>
          <w:szCs w:val="26"/>
        </w:rPr>
      </w:pPr>
      <w:r w:rsidRPr="009468CA">
        <w:rPr>
          <w:sz w:val="26"/>
          <w:szCs w:val="26"/>
        </w:rPr>
        <w:t xml:space="preserve">Для работы с обращениями, поступившими по электронной почте, назначается специалист администрации </w:t>
      </w:r>
      <w:r w:rsidR="003E7E29" w:rsidRPr="009468CA">
        <w:rPr>
          <w:sz w:val="26"/>
          <w:szCs w:val="26"/>
        </w:rPr>
        <w:t>Николаевского</w:t>
      </w:r>
      <w:r w:rsidRPr="009468CA">
        <w:rPr>
          <w:sz w:val="26"/>
          <w:szCs w:val="26"/>
        </w:rPr>
        <w:t xml:space="preserve"> муниципального образования,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C36648" w:rsidRPr="009468CA" w:rsidRDefault="00D42BB0">
      <w:pPr>
        <w:ind w:firstLine="709"/>
        <w:jc w:val="both"/>
        <w:rPr>
          <w:sz w:val="26"/>
          <w:szCs w:val="26"/>
        </w:rPr>
      </w:pPr>
      <w:r w:rsidRPr="009468CA">
        <w:rPr>
          <w:sz w:val="26"/>
          <w:szCs w:val="26"/>
        </w:rPr>
        <w:t xml:space="preserve">Обращение, поступившее в администрацию </w:t>
      </w:r>
      <w:r w:rsidR="003E7E29" w:rsidRPr="009468CA">
        <w:rPr>
          <w:sz w:val="26"/>
          <w:szCs w:val="26"/>
        </w:rPr>
        <w:t>Николаевского</w:t>
      </w:r>
      <w:r w:rsidRPr="009468CA">
        <w:rPr>
          <w:sz w:val="26"/>
          <w:szCs w:val="26"/>
        </w:rPr>
        <w:t xml:space="preserve"> муниципального образования, в форме электронного документа, должно  содержать следующую информацию: </w:t>
      </w:r>
    </w:p>
    <w:p w:rsidR="00C36648" w:rsidRPr="009468CA" w:rsidRDefault="00D42BB0">
      <w:pPr>
        <w:ind w:firstLine="709"/>
        <w:jc w:val="both"/>
        <w:rPr>
          <w:sz w:val="26"/>
          <w:szCs w:val="26"/>
        </w:rPr>
      </w:pPr>
      <w:r w:rsidRPr="009468CA">
        <w:rPr>
          <w:sz w:val="26"/>
          <w:szCs w:val="26"/>
        </w:rPr>
        <w:t>Фамилия, имя, отчество (последнее - при наличии) (в случае обращения физического лица);</w:t>
      </w:r>
    </w:p>
    <w:p w:rsidR="00C36648" w:rsidRPr="009468CA" w:rsidRDefault="00D42BB0">
      <w:pPr>
        <w:ind w:firstLine="709"/>
        <w:jc w:val="both"/>
        <w:rPr>
          <w:sz w:val="26"/>
          <w:szCs w:val="26"/>
        </w:rPr>
      </w:pPr>
      <w:r w:rsidRPr="009468CA">
        <w:rPr>
          <w:sz w:val="26"/>
          <w:szCs w:val="26"/>
        </w:rPr>
        <w:t>Полное наименование заявителя (в случае обращения от имени юридического лица);</w:t>
      </w:r>
    </w:p>
    <w:p w:rsidR="00C36648" w:rsidRPr="009468CA" w:rsidRDefault="00D42BB0">
      <w:pPr>
        <w:ind w:firstLine="709"/>
        <w:jc w:val="both"/>
        <w:rPr>
          <w:sz w:val="26"/>
          <w:szCs w:val="26"/>
        </w:rPr>
      </w:pPr>
      <w:r w:rsidRPr="009468CA">
        <w:rPr>
          <w:sz w:val="26"/>
          <w:szCs w:val="26"/>
        </w:rPr>
        <w:lastRenderedPageBreak/>
        <w:t>Адрес электронной почты, если ответ должен быть направлен в форме электронного документа;</w:t>
      </w:r>
    </w:p>
    <w:p w:rsidR="00C36648" w:rsidRPr="009468CA" w:rsidRDefault="00D42BB0">
      <w:pPr>
        <w:ind w:firstLine="709"/>
        <w:jc w:val="both"/>
        <w:rPr>
          <w:sz w:val="26"/>
          <w:szCs w:val="26"/>
        </w:rPr>
      </w:pPr>
      <w:r w:rsidRPr="009468CA">
        <w:rPr>
          <w:sz w:val="26"/>
          <w:szCs w:val="26"/>
        </w:rPr>
        <w:t>Почтовый адрес, если ответ должен быть направлен в письменной форме;</w:t>
      </w:r>
    </w:p>
    <w:p w:rsidR="00C36648" w:rsidRPr="009468CA" w:rsidRDefault="00D42BB0">
      <w:pPr>
        <w:ind w:firstLine="709"/>
        <w:jc w:val="both"/>
        <w:rPr>
          <w:sz w:val="26"/>
          <w:szCs w:val="26"/>
        </w:rPr>
      </w:pPr>
      <w:r w:rsidRPr="009468CA">
        <w:rPr>
          <w:sz w:val="26"/>
          <w:szCs w:val="26"/>
        </w:rPr>
        <w:t>Предмет обращения.</w:t>
      </w:r>
    </w:p>
    <w:p w:rsidR="00C36648" w:rsidRPr="009468CA" w:rsidRDefault="00D42BB0">
      <w:pPr>
        <w:ind w:firstLine="709"/>
        <w:jc w:val="both"/>
        <w:rPr>
          <w:sz w:val="26"/>
          <w:szCs w:val="26"/>
        </w:rPr>
      </w:pPr>
      <w:r w:rsidRPr="009468CA">
        <w:rPr>
          <w:sz w:val="26"/>
          <w:szCs w:val="26"/>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C36648" w:rsidRPr="009468CA" w:rsidRDefault="00D42BB0">
      <w:pPr>
        <w:ind w:firstLine="709"/>
        <w:jc w:val="both"/>
        <w:rPr>
          <w:sz w:val="26"/>
          <w:szCs w:val="26"/>
        </w:rPr>
      </w:pPr>
      <w:r w:rsidRPr="009468CA">
        <w:rPr>
          <w:sz w:val="26"/>
          <w:szCs w:val="26"/>
        </w:rPr>
        <w:t>Рассмотрение письменного (электронного) обращения осуществляется в течение 30 календарных дней со дня регистрации обращения.</w:t>
      </w:r>
    </w:p>
    <w:p w:rsidR="00C36648" w:rsidRPr="009468CA" w:rsidRDefault="00D42BB0">
      <w:pPr>
        <w:ind w:firstLine="709"/>
        <w:jc w:val="both"/>
        <w:rPr>
          <w:sz w:val="26"/>
          <w:szCs w:val="26"/>
        </w:rPr>
      </w:pPr>
      <w:r w:rsidRPr="009468CA">
        <w:rPr>
          <w:sz w:val="26"/>
          <w:szCs w:val="26"/>
        </w:rPr>
        <w:t xml:space="preserve">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администрации </w:t>
      </w:r>
      <w:r w:rsidR="003E7E29" w:rsidRPr="009468CA">
        <w:rPr>
          <w:sz w:val="26"/>
          <w:szCs w:val="26"/>
        </w:rPr>
        <w:t>Николаевского</w:t>
      </w:r>
      <w:r w:rsidRPr="009468CA">
        <w:rPr>
          <w:sz w:val="26"/>
          <w:szCs w:val="26"/>
        </w:rPr>
        <w:t xml:space="preserve"> муниципального образования.</w:t>
      </w:r>
    </w:p>
    <w:p w:rsidR="00C36648" w:rsidRPr="009468CA" w:rsidRDefault="00D42BB0">
      <w:pPr>
        <w:ind w:firstLine="709"/>
        <w:jc w:val="both"/>
        <w:rPr>
          <w:b/>
          <w:sz w:val="26"/>
          <w:szCs w:val="26"/>
        </w:rPr>
      </w:pPr>
      <w:proofErr w:type="gramStart"/>
      <w:r w:rsidRPr="009468CA">
        <w:rPr>
          <w:sz w:val="26"/>
          <w:szCs w:val="26"/>
        </w:rPr>
        <w:t xml:space="preserve">Ответ на обращение, поступившие в администрацию </w:t>
      </w:r>
      <w:r w:rsidR="003E7E29" w:rsidRPr="009468CA">
        <w:rPr>
          <w:sz w:val="26"/>
          <w:szCs w:val="26"/>
        </w:rPr>
        <w:t>Николаевского</w:t>
      </w:r>
      <w:r w:rsidRPr="009468CA">
        <w:rPr>
          <w:sz w:val="26"/>
          <w:szCs w:val="26"/>
        </w:rPr>
        <w:t xml:space="preserve"> муниципального образования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r w:rsidRPr="009468CA">
        <w:rPr>
          <w:b/>
          <w:sz w:val="26"/>
          <w:szCs w:val="26"/>
        </w:rPr>
        <w:t xml:space="preserve"> </w:t>
      </w:r>
      <w:proofErr w:type="gramEnd"/>
    </w:p>
    <w:p w:rsidR="00C36648" w:rsidRPr="009468CA" w:rsidRDefault="00D42BB0">
      <w:pPr>
        <w:autoSpaceDE w:val="0"/>
        <w:ind w:firstLine="709"/>
        <w:jc w:val="both"/>
        <w:rPr>
          <w:b/>
          <w:sz w:val="26"/>
          <w:szCs w:val="26"/>
        </w:rPr>
      </w:pPr>
      <w:r w:rsidRPr="009468CA">
        <w:rPr>
          <w:b/>
          <w:sz w:val="26"/>
          <w:szCs w:val="26"/>
        </w:rPr>
        <w:t>2.3</w:t>
      </w:r>
      <w:r w:rsidRPr="009468CA">
        <w:rPr>
          <w:sz w:val="26"/>
          <w:szCs w:val="26"/>
        </w:rPr>
        <w:t xml:space="preserve">. </w:t>
      </w:r>
      <w:r w:rsidRPr="009468CA">
        <w:rPr>
          <w:b/>
          <w:sz w:val="26"/>
          <w:szCs w:val="26"/>
        </w:rPr>
        <w:t>Основными требованиями к информированию заявителей являются:</w:t>
      </w:r>
    </w:p>
    <w:p w:rsidR="00C36648" w:rsidRPr="009468CA" w:rsidRDefault="00D42BB0">
      <w:pPr>
        <w:autoSpaceDE w:val="0"/>
        <w:ind w:firstLine="709"/>
        <w:jc w:val="both"/>
        <w:rPr>
          <w:sz w:val="26"/>
          <w:szCs w:val="26"/>
        </w:rPr>
      </w:pPr>
      <w:r w:rsidRPr="009468CA">
        <w:rPr>
          <w:sz w:val="26"/>
          <w:szCs w:val="26"/>
        </w:rPr>
        <w:t>2.3.1. достоверность представляемой информации об административных процедурах;</w:t>
      </w:r>
    </w:p>
    <w:p w:rsidR="00C36648" w:rsidRPr="009468CA" w:rsidRDefault="00D42BB0">
      <w:pPr>
        <w:autoSpaceDE w:val="0"/>
        <w:ind w:firstLine="709"/>
        <w:jc w:val="both"/>
        <w:rPr>
          <w:sz w:val="26"/>
          <w:szCs w:val="26"/>
        </w:rPr>
      </w:pPr>
      <w:r w:rsidRPr="009468CA">
        <w:rPr>
          <w:sz w:val="26"/>
          <w:szCs w:val="26"/>
        </w:rPr>
        <w:t>2.3.2. чёткость в изложении информации об административных процедурах;</w:t>
      </w:r>
    </w:p>
    <w:p w:rsidR="00C36648" w:rsidRPr="009468CA" w:rsidRDefault="00D42BB0">
      <w:pPr>
        <w:autoSpaceDE w:val="0"/>
        <w:ind w:firstLine="709"/>
        <w:jc w:val="both"/>
        <w:rPr>
          <w:sz w:val="26"/>
          <w:szCs w:val="26"/>
        </w:rPr>
      </w:pPr>
      <w:r w:rsidRPr="009468CA">
        <w:rPr>
          <w:sz w:val="26"/>
          <w:szCs w:val="26"/>
        </w:rPr>
        <w:t>2.3.3. полнота информирования об административных процедурах;</w:t>
      </w:r>
    </w:p>
    <w:p w:rsidR="00C36648" w:rsidRPr="009468CA" w:rsidRDefault="00D42BB0">
      <w:pPr>
        <w:autoSpaceDE w:val="0"/>
        <w:ind w:firstLine="709"/>
        <w:jc w:val="both"/>
        <w:rPr>
          <w:sz w:val="26"/>
          <w:szCs w:val="26"/>
        </w:rPr>
      </w:pPr>
      <w:r w:rsidRPr="009468CA">
        <w:rPr>
          <w:sz w:val="26"/>
          <w:szCs w:val="26"/>
        </w:rPr>
        <w:t>2.3.4. наглядность форм представляемой информации об административных процедурах;</w:t>
      </w:r>
    </w:p>
    <w:p w:rsidR="00C36648" w:rsidRPr="009468CA" w:rsidRDefault="00D42BB0">
      <w:pPr>
        <w:autoSpaceDE w:val="0"/>
        <w:ind w:firstLine="709"/>
        <w:jc w:val="both"/>
        <w:rPr>
          <w:sz w:val="26"/>
          <w:szCs w:val="26"/>
        </w:rPr>
      </w:pPr>
      <w:r w:rsidRPr="009468CA">
        <w:rPr>
          <w:sz w:val="26"/>
          <w:szCs w:val="26"/>
        </w:rPr>
        <w:t>2.3.5. удобство и доступность получения информации об административных процедурах;</w:t>
      </w:r>
    </w:p>
    <w:p w:rsidR="00C36648" w:rsidRPr="009468CA" w:rsidRDefault="00D42BB0">
      <w:pPr>
        <w:autoSpaceDE w:val="0"/>
        <w:ind w:firstLine="709"/>
        <w:jc w:val="both"/>
        <w:rPr>
          <w:sz w:val="26"/>
          <w:szCs w:val="26"/>
        </w:rPr>
      </w:pPr>
      <w:r w:rsidRPr="009468CA">
        <w:rPr>
          <w:sz w:val="26"/>
          <w:szCs w:val="26"/>
        </w:rPr>
        <w:t>2.3.6. оперативность представления информации об административных процедурах.</w:t>
      </w:r>
    </w:p>
    <w:p w:rsidR="00C36648" w:rsidRPr="009468CA" w:rsidRDefault="00D42BB0">
      <w:pPr>
        <w:autoSpaceDE w:val="0"/>
        <w:ind w:firstLine="709"/>
        <w:jc w:val="both"/>
        <w:rPr>
          <w:sz w:val="26"/>
          <w:szCs w:val="26"/>
        </w:rPr>
      </w:pPr>
      <w:r w:rsidRPr="009468CA">
        <w:rPr>
          <w:sz w:val="26"/>
          <w:szCs w:val="26"/>
        </w:rPr>
        <w:t>2.4. Работниками Администрации может даваться устное индивидуальное информирование (личное или по телефону).</w:t>
      </w:r>
    </w:p>
    <w:p w:rsidR="00C36648" w:rsidRPr="009468CA" w:rsidRDefault="00D42BB0">
      <w:pPr>
        <w:autoSpaceDE w:val="0"/>
        <w:ind w:firstLine="709"/>
        <w:jc w:val="both"/>
        <w:rPr>
          <w:sz w:val="26"/>
          <w:szCs w:val="26"/>
        </w:rPr>
      </w:pPr>
      <w:r w:rsidRPr="009468CA">
        <w:rPr>
          <w:sz w:val="26"/>
          <w:szCs w:val="26"/>
        </w:rPr>
        <w:t>При ответах на телефонные звонки и устные обращения Специалисты Администрации, в рамках своей компетенции подробно и в вежливой (корректной) форме информируют обратившихся по интересующим их вопросам.</w:t>
      </w:r>
    </w:p>
    <w:p w:rsidR="00C36648" w:rsidRPr="009468CA" w:rsidRDefault="00D42BB0">
      <w:pPr>
        <w:autoSpaceDE w:val="0"/>
        <w:ind w:firstLine="709"/>
        <w:jc w:val="both"/>
        <w:rPr>
          <w:sz w:val="26"/>
          <w:szCs w:val="26"/>
        </w:rPr>
      </w:pPr>
      <w:r w:rsidRPr="009468CA">
        <w:rPr>
          <w:sz w:val="26"/>
          <w:szCs w:val="26"/>
        </w:rPr>
        <w:t>Информирование должно проводиться без больших пауз, лишних слов, оборотов и эмоций.</w:t>
      </w:r>
    </w:p>
    <w:p w:rsidR="00C36648" w:rsidRPr="009468CA" w:rsidRDefault="00D42BB0">
      <w:pPr>
        <w:autoSpaceDE w:val="0"/>
        <w:ind w:firstLine="709"/>
        <w:jc w:val="both"/>
        <w:rPr>
          <w:sz w:val="26"/>
          <w:szCs w:val="26"/>
        </w:rPr>
      </w:pPr>
      <w:r w:rsidRPr="009468CA">
        <w:rPr>
          <w:sz w:val="26"/>
          <w:szCs w:val="26"/>
        </w:rPr>
        <w:t>Ответ на телефонный звонок должен начинаться информацией о названии учреждения (органа, исполняющего муниципальную функцию), имени, отчестве и фамилии работника, принявшего телефонный звонок.</w:t>
      </w:r>
    </w:p>
    <w:p w:rsidR="00C36648" w:rsidRPr="009468CA" w:rsidRDefault="00D42BB0">
      <w:pPr>
        <w:autoSpaceDE w:val="0"/>
        <w:ind w:firstLine="709"/>
        <w:jc w:val="both"/>
        <w:rPr>
          <w:sz w:val="26"/>
          <w:szCs w:val="26"/>
        </w:rPr>
      </w:pPr>
      <w:r w:rsidRPr="009468CA">
        <w:rPr>
          <w:sz w:val="26"/>
          <w:szCs w:val="26"/>
        </w:rPr>
        <w:t>Рекомендуемое время телефонного разговора не более 10 минут, личного устного информирования – не более 20 минут.</w:t>
      </w:r>
    </w:p>
    <w:p w:rsidR="00C36648" w:rsidRPr="009468CA" w:rsidRDefault="00D42BB0">
      <w:pPr>
        <w:autoSpaceDE w:val="0"/>
        <w:ind w:firstLine="709"/>
        <w:jc w:val="both"/>
        <w:rPr>
          <w:sz w:val="26"/>
          <w:szCs w:val="26"/>
        </w:rPr>
      </w:pPr>
      <w:r w:rsidRPr="009468CA">
        <w:rPr>
          <w:sz w:val="26"/>
          <w:szCs w:val="26"/>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(переведён) на другого работника.</w:t>
      </w:r>
    </w:p>
    <w:p w:rsidR="00C36648" w:rsidRPr="009468CA" w:rsidRDefault="00D42BB0">
      <w:pPr>
        <w:autoSpaceDE w:val="0"/>
        <w:ind w:firstLine="709"/>
        <w:jc w:val="both"/>
        <w:rPr>
          <w:sz w:val="26"/>
          <w:szCs w:val="26"/>
        </w:rPr>
      </w:pPr>
      <w:r w:rsidRPr="009468CA">
        <w:rPr>
          <w:sz w:val="26"/>
          <w:szCs w:val="26"/>
        </w:rPr>
        <w:t>2.5.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чёткий ответ на поставленные вопросы.</w:t>
      </w:r>
    </w:p>
    <w:p w:rsidR="00C36648" w:rsidRPr="009468CA" w:rsidRDefault="00D42BB0">
      <w:pPr>
        <w:autoSpaceDE w:val="0"/>
        <w:ind w:firstLine="709"/>
        <w:jc w:val="both"/>
        <w:rPr>
          <w:sz w:val="26"/>
          <w:szCs w:val="26"/>
        </w:rPr>
      </w:pPr>
      <w:r w:rsidRPr="009468CA">
        <w:rPr>
          <w:sz w:val="26"/>
          <w:szCs w:val="26"/>
        </w:rPr>
        <w:t>Информационные стенды размещаются на видном, доступном месте и призваны обеспечить каждого заявителя исчерпывающей информацией о предоставлении муниципальной услуги.</w:t>
      </w:r>
    </w:p>
    <w:p w:rsidR="00C36648" w:rsidRPr="009468CA" w:rsidRDefault="00D42BB0">
      <w:pPr>
        <w:autoSpaceDE w:val="0"/>
        <w:ind w:firstLine="709"/>
        <w:jc w:val="both"/>
        <w:rPr>
          <w:sz w:val="26"/>
          <w:szCs w:val="26"/>
        </w:rPr>
      </w:pPr>
      <w:r w:rsidRPr="009468CA">
        <w:rPr>
          <w:sz w:val="26"/>
          <w:szCs w:val="26"/>
        </w:rPr>
        <w:t>2.6. На информационных стендах в помещении Администрации размещается</w:t>
      </w:r>
    </w:p>
    <w:p w:rsidR="00C36648" w:rsidRPr="009468CA" w:rsidRDefault="00D42BB0">
      <w:pPr>
        <w:autoSpaceDE w:val="0"/>
        <w:ind w:firstLine="709"/>
        <w:jc w:val="both"/>
        <w:rPr>
          <w:sz w:val="26"/>
          <w:szCs w:val="26"/>
        </w:rPr>
      </w:pPr>
      <w:r w:rsidRPr="009468CA">
        <w:rPr>
          <w:sz w:val="26"/>
          <w:szCs w:val="26"/>
        </w:rPr>
        <w:t>необходимая информация.</w:t>
      </w:r>
    </w:p>
    <w:p w:rsidR="00C36648" w:rsidRPr="009468CA" w:rsidRDefault="00D42BB0">
      <w:pPr>
        <w:autoSpaceDE w:val="0"/>
        <w:ind w:firstLine="709"/>
        <w:jc w:val="both"/>
        <w:rPr>
          <w:sz w:val="26"/>
          <w:szCs w:val="26"/>
        </w:rPr>
      </w:pPr>
      <w:r w:rsidRPr="009468CA">
        <w:rPr>
          <w:sz w:val="26"/>
          <w:szCs w:val="26"/>
        </w:rPr>
        <w:t xml:space="preserve">Такая же информация размещается на официальном сайте администрации </w:t>
      </w:r>
      <w:r w:rsidR="003E7E29" w:rsidRPr="009468CA">
        <w:rPr>
          <w:sz w:val="26"/>
          <w:szCs w:val="26"/>
        </w:rPr>
        <w:t>Николаевского</w:t>
      </w:r>
      <w:r w:rsidRPr="009468CA">
        <w:rPr>
          <w:sz w:val="26"/>
          <w:szCs w:val="26"/>
        </w:rPr>
        <w:t xml:space="preserve"> муниципального образования http://</w:t>
      </w:r>
      <w:proofErr w:type="spellStart"/>
      <w:r w:rsidR="009468CA" w:rsidRPr="009468CA">
        <w:rPr>
          <w:sz w:val="26"/>
          <w:szCs w:val="26"/>
          <w:lang w:val="en-US"/>
        </w:rPr>
        <w:t>nik</w:t>
      </w:r>
      <w:proofErr w:type="spellEnd"/>
      <w:r w:rsidRPr="009468CA">
        <w:rPr>
          <w:sz w:val="26"/>
          <w:szCs w:val="26"/>
        </w:rPr>
        <w:t>.</w:t>
      </w:r>
      <w:proofErr w:type="spellStart"/>
      <w:r w:rsidRPr="009468CA">
        <w:rPr>
          <w:sz w:val="26"/>
          <w:szCs w:val="26"/>
        </w:rPr>
        <w:t>ivanteevka.sarmo.ru</w:t>
      </w:r>
      <w:proofErr w:type="spellEnd"/>
      <w:r w:rsidRPr="009468CA">
        <w:rPr>
          <w:sz w:val="26"/>
          <w:szCs w:val="26"/>
        </w:rPr>
        <w:t>/</w:t>
      </w:r>
    </w:p>
    <w:p w:rsidR="00C36648" w:rsidRPr="009468CA" w:rsidRDefault="00D42BB0">
      <w:pPr>
        <w:autoSpaceDE w:val="0"/>
        <w:ind w:firstLine="709"/>
        <w:jc w:val="both"/>
        <w:rPr>
          <w:sz w:val="26"/>
          <w:szCs w:val="26"/>
        </w:rPr>
      </w:pPr>
      <w:r w:rsidRPr="009468CA">
        <w:rPr>
          <w:sz w:val="26"/>
          <w:szCs w:val="26"/>
        </w:rPr>
        <w:lastRenderedPageBreak/>
        <w:t xml:space="preserve">Оформление информационных листов осуществляется удобным для чтения шрифтом – </w:t>
      </w:r>
      <w:proofErr w:type="spellStart"/>
      <w:r w:rsidRPr="009468CA">
        <w:rPr>
          <w:sz w:val="26"/>
          <w:szCs w:val="26"/>
        </w:rPr>
        <w:t>Times</w:t>
      </w:r>
      <w:proofErr w:type="spellEnd"/>
      <w:r w:rsidRPr="009468CA">
        <w:rPr>
          <w:sz w:val="26"/>
          <w:szCs w:val="26"/>
        </w:rPr>
        <w:t xml:space="preserve"> </w:t>
      </w:r>
      <w:proofErr w:type="spellStart"/>
      <w:r w:rsidRPr="009468CA">
        <w:rPr>
          <w:sz w:val="26"/>
          <w:szCs w:val="26"/>
        </w:rPr>
        <w:t>New</w:t>
      </w:r>
      <w:proofErr w:type="spellEnd"/>
      <w:r w:rsidRPr="009468CA">
        <w:rPr>
          <w:sz w:val="26"/>
          <w:szCs w:val="26"/>
        </w:rPr>
        <w:t xml:space="preserve"> </w:t>
      </w:r>
      <w:proofErr w:type="spellStart"/>
      <w:r w:rsidRPr="009468CA">
        <w:rPr>
          <w:sz w:val="26"/>
          <w:szCs w:val="26"/>
        </w:rPr>
        <w:t>Roman</w:t>
      </w:r>
      <w:proofErr w:type="spellEnd"/>
      <w:r w:rsidRPr="009468CA">
        <w:rPr>
          <w:sz w:val="26"/>
          <w:szCs w:val="26"/>
        </w:rPr>
        <w:t>, формат листа А-4; размер шрифта № 14 –обычный, наименование – заглавные буквы, размер шрифта - № 14 – жирный.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перечней документов требования к размеру шрифта и формату листа могут быть изменены.</w:t>
      </w:r>
    </w:p>
    <w:p w:rsidR="00C36648" w:rsidRPr="009468CA" w:rsidRDefault="00D42BB0">
      <w:pPr>
        <w:autoSpaceDE w:val="0"/>
        <w:ind w:firstLine="709"/>
        <w:jc w:val="both"/>
        <w:rPr>
          <w:sz w:val="26"/>
          <w:szCs w:val="26"/>
        </w:rPr>
      </w:pPr>
      <w:r w:rsidRPr="009468CA">
        <w:rPr>
          <w:sz w:val="26"/>
          <w:szCs w:val="26"/>
        </w:rPr>
        <w:t xml:space="preserve">2.7. Утвержденный ежегодный план проведения плановых ежегодных проверок при осуществлении муниципального контроля в сфере торговой деятельности (далее – ежегодный план проверок) доводится до сведения заинтересованных лиц посредством его размещения на официальном сайте администрации </w:t>
      </w:r>
      <w:r w:rsidR="003E7E29" w:rsidRPr="009468CA">
        <w:rPr>
          <w:sz w:val="26"/>
          <w:szCs w:val="26"/>
        </w:rPr>
        <w:t>Николаевского</w:t>
      </w:r>
      <w:r w:rsidRPr="009468CA">
        <w:rPr>
          <w:sz w:val="26"/>
          <w:szCs w:val="26"/>
        </w:rPr>
        <w:t xml:space="preserve"> муниципального образования.</w:t>
      </w:r>
    </w:p>
    <w:p w:rsidR="00C36648" w:rsidRPr="009468CA" w:rsidRDefault="00D42BB0">
      <w:pPr>
        <w:autoSpaceDE w:val="0"/>
        <w:ind w:firstLine="709"/>
        <w:jc w:val="both"/>
        <w:rPr>
          <w:b/>
          <w:sz w:val="26"/>
          <w:szCs w:val="26"/>
        </w:rPr>
      </w:pPr>
      <w:r w:rsidRPr="009468CA">
        <w:rPr>
          <w:b/>
          <w:sz w:val="26"/>
          <w:szCs w:val="26"/>
        </w:rPr>
        <w:t>2.8.</w:t>
      </w:r>
      <w:r w:rsidRPr="009468CA">
        <w:rPr>
          <w:sz w:val="26"/>
          <w:szCs w:val="26"/>
        </w:rPr>
        <w:t xml:space="preserve"> </w:t>
      </w:r>
      <w:r w:rsidRPr="009468CA">
        <w:rPr>
          <w:b/>
          <w:sz w:val="26"/>
          <w:szCs w:val="26"/>
        </w:rPr>
        <w:t>Срок исполнения муниципальной услуги:</w:t>
      </w:r>
    </w:p>
    <w:p w:rsidR="00C36648" w:rsidRPr="009468CA" w:rsidRDefault="00D42BB0">
      <w:pPr>
        <w:autoSpaceDE w:val="0"/>
        <w:ind w:firstLine="709"/>
        <w:jc w:val="both"/>
        <w:rPr>
          <w:sz w:val="26"/>
          <w:szCs w:val="26"/>
        </w:rPr>
      </w:pPr>
      <w:r w:rsidRPr="009468CA">
        <w:rPr>
          <w:sz w:val="26"/>
          <w:szCs w:val="26"/>
        </w:rPr>
        <w:t>2.8.1. Срок проведения проверки, не может превышать двадцать рабочих дней.</w:t>
      </w:r>
    </w:p>
    <w:p w:rsidR="00C36648" w:rsidRPr="009468CA" w:rsidRDefault="00D42BB0">
      <w:pPr>
        <w:autoSpaceDE w:val="0"/>
        <w:ind w:firstLine="709"/>
        <w:jc w:val="both"/>
        <w:rPr>
          <w:sz w:val="26"/>
          <w:szCs w:val="26"/>
        </w:rPr>
      </w:pPr>
      <w:r w:rsidRPr="009468CA">
        <w:rPr>
          <w:sz w:val="26"/>
          <w:szCs w:val="26"/>
        </w:rPr>
        <w:t>2.8.2.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 предприятия в год.</w:t>
      </w:r>
    </w:p>
    <w:p w:rsidR="00C36648" w:rsidRPr="009468CA" w:rsidRDefault="00D42BB0">
      <w:pPr>
        <w:autoSpaceDE w:val="0"/>
        <w:ind w:firstLine="709"/>
        <w:jc w:val="both"/>
        <w:rPr>
          <w:sz w:val="26"/>
          <w:szCs w:val="26"/>
        </w:rPr>
      </w:pPr>
      <w:r w:rsidRPr="009468CA">
        <w:rPr>
          <w:sz w:val="26"/>
          <w:szCs w:val="26"/>
        </w:rPr>
        <w:t>2.8.3.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w:t>
      </w:r>
    </w:p>
    <w:p w:rsidR="00C36648" w:rsidRPr="009468CA" w:rsidRDefault="00D42BB0">
      <w:pPr>
        <w:autoSpaceDE w:val="0"/>
        <w:ind w:firstLine="709"/>
        <w:jc w:val="both"/>
        <w:rPr>
          <w:sz w:val="26"/>
          <w:szCs w:val="26"/>
        </w:rPr>
      </w:pPr>
      <w:r w:rsidRPr="009468CA">
        <w:rPr>
          <w:sz w:val="26"/>
          <w:szCs w:val="26"/>
        </w:rPr>
        <w:t xml:space="preserve">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9468CA">
        <w:rPr>
          <w:sz w:val="26"/>
          <w:szCs w:val="26"/>
        </w:rPr>
        <w:t>микропредприятий</w:t>
      </w:r>
      <w:proofErr w:type="spellEnd"/>
      <w:r w:rsidRPr="009468CA">
        <w:rPr>
          <w:sz w:val="26"/>
          <w:szCs w:val="26"/>
        </w:rPr>
        <w:t xml:space="preserve"> не более чем на пятнадцать часов.</w:t>
      </w:r>
    </w:p>
    <w:p w:rsidR="00C36648" w:rsidRPr="009468CA" w:rsidRDefault="00D42BB0">
      <w:pPr>
        <w:autoSpaceDE w:val="0"/>
        <w:ind w:firstLine="709"/>
        <w:jc w:val="both"/>
        <w:rPr>
          <w:sz w:val="26"/>
          <w:szCs w:val="26"/>
        </w:rPr>
      </w:pPr>
      <w:r w:rsidRPr="009468CA">
        <w:rPr>
          <w:sz w:val="26"/>
          <w:szCs w:val="26"/>
        </w:rPr>
        <w:t>2.8.4.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w:t>
      </w:r>
    </w:p>
    <w:p w:rsidR="00C36648" w:rsidRPr="009468CA" w:rsidRDefault="00D42BB0">
      <w:pPr>
        <w:autoSpaceDE w:val="0"/>
        <w:ind w:firstLine="709"/>
        <w:jc w:val="both"/>
        <w:rPr>
          <w:sz w:val="26"/>
          <w:szCs w:val="26"/>
        </w:rPr>
      </w:pPr>
      <w:r w:rsidRPr="009468CA">
        <w:rPr>
          <w:sz w:val="26"/>
          <w:szCs w:val="26"/>
        </w:rPr>
        <w:t>2.8.5. Требования к обеспечению доступности государственных услуг для инвалидов:</w:t>
      </w:r>
    </w:p>
    <w:p w:rsidR="00C36648" w:rsidRPr="009468CA" w:rsidRDefault="00D42BB0">
      <w:pPr>
        <w:autoSpaceDE w:val="0"/>
        <w:ind w:firstLine="709"/>
        <w:jc w:val="both"/>
        <w:rPr>
          <w:sz w:val="26"/>
          <w:szCs w:val="26"/>
        </w:rPr>
      </w:pPr>
      <w:r w:rsidRPr="009468CA">
        <w:rPr>
          <w:sz w:val="26"/>
          <w:szCs w:val="26"/>
        </w:rPr>
        <w:t>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 в том числе:</w:t>
      </w:r>
    </w:p>
    <w:p w:rsidR="00C36648" w:rsidRPr="009468CA" w:rsidRDefault="00D42BB0">
      <w:pPr>
        <w:autoSpaceDE w:val="0"/>
        <w:ind w:firstLine="709"/>
        <w:jc w:val="both"/>
        <w:rPr>
          <w:sz w:val="26"/>
          <w:szCs w:val="26"/>
        </w:rPr>
      </w:pPr>
      <w:r w:rsidRPr="009468CA">
        <w:rPr>
          <w:sz w:val="26"/>
          <w:szCs w:val="26"/>
        </w:rPr>
        <w:t>содействие (при необходимости) со стороны должностных лиц учреждения, инвалиду при входе, выходе и перемещении по учреждению;</w:t>
      </w:r>
    </w:p>
    <w:p w:rsidR="00C36648" w:rsidRPr="009468CA" w:rsidRDefault="00D42BB0">
      <w:pPr>
        <w:autoSpaceDE w:val="0"/>
        <w:ind w:firstLine="709"/>
        <w:jc w:val="both"/>
        <w:rPr>
          <w:sz w:val="26"/>
          <w:szCs w:val="26"/>
        </w:rPr>
      </w:pPr>
      <w:r w:rsidRPr="009468CA">
        <w:rPr>
          <w:sz w:val="26"/>
          <w:szCs w:val="26"/>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и совершением других необходимых действий;</w:t>
      </w:r>
    </w:p>
    <w:p w:rsidR="00C36648" w:rsidRPr="009468CA" w:rsidRDefault="00D42BB0">
      <w:pPr>
        <w:autoSpaceDE w:val="0"/>
        <w:ind w:firstLine="709"/>
        <w:jc w:val="both"/>
        <w:rPr>
          <w:sz w:val="26"/>
          <w:szCs w:val="26"/>
        </w:rPr>
      </w:pPr>
      <w:r w:rsidRPr="009468CA">
        <w:rPr>
          <w:sz w:val="26"/>
          <w:szCs w:val="26"/>
        </w:rPr>
        <w:t xml:space="preserve">предоставление инвалидам по слуху, при необходимости, услуги с использованием русского жестового языка, включая обеспечение допуска на объект </w:t>
      </w:r>
      <w:proofErr w:type="spellStart"/>
      <w:r w:rsidRPr="009468CA">
        <w:rPr>
          <w:sz w:val="26"/>
          <w:szCs w:val="26"/>
        </w:rPr>
        <w:t>сурдопереводчика</w:t>
      </w:r>
      <w:proofErr w:type="spellEnd"/>
      <w:r w:rsidRPr="009468CA">
        <w:rPr>
          <w:sz w:val="26"/>
          <w:szCs w:val="26"/>
        </w:rPr>
        <w:t xml:space="preserve">, </w:t>
      </w:r>
      <w:proofErr w:type="spellStart"/>
      <w:r w:rsidRPr="009468CA">
        <w:rPr>
          <w:sz w:val="26"/>
          <w:szCs w:val="26"/>
        </w:rPr>
        <w:t>тифлосурдопереводчика</w:t>
      </w:r>
      <w:proofErr w:type="spellEnd"/>
      <w:r w:rsidRPr="009468CA">
        <w:rPr>
          <w:sz w:val="26"/>
          <w:szCs w:val="26"/>
        </w:rPr>
        <w:t>, а также иного лица, владеющего жестовым языком;</w:t>
      </w:r>
    </w:p>
    <w:p w:rsidR="00C36648" w:rsidRPr="009468CA" w:rsidRDefault="00D42BB0">
      <w:pPr>
        <w:autoSpaceDE w:val="0"/>
        <w:ind w:firstLine="709"/>
        <w:jc w:val="both"/>
        <w:rPr>
          <w:sz w:val="26"/>
          <w:szCs w:val="26"/>
        </w:rPr>
      </w:pPr>
      <w:r w:rsidRPr="009468CA">
        <w:rPr>
          <w:sz w:val="26"/>
          <w:szCs w:val="26"/>
        </w:rPr>
        <w:t>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установленной форме;</w:t>
      </w:r>
    </w:p>
    <w:p w:rsidR="00C36648" w:rsidRPr="009468CA" w:rsidRDefault="00D42BB0">
      <w:pPr>
        <w:autoSpaceDE w:val="0"/>
        <w:ind w:firstLine="709"/>
        <w:jc w:val="both"/>
        <w:rPr>
          <w:sz w:val="26"/>
          <w:szCs w:val="26"/>
        </w:rPr>
      </w:pPr>
      <w:r w:rsidRPr="009468CA">
        <w:rPr>
          <w:sz w:val="26"/>
          <w:szCs w:val="26"/>
        </w:rPr>
        <w:t xml:space="preserve">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 </w:t>
      </w:r>
      <w:proofErr w:type="gramStart"/>
      <w:r w:rsidRPr="009468CA">
        <w:rPr>
          <w:sz w:val="26"/>
          <w:szCs w:val="26"/>
        </w:rPr>
        <w:t>–т</w:t>
      </w:r>
      <w:proofErr w:type="gramEnd"/>
      <w:r w:rsidRPr="009468CA">
        <w:rPr>
          <w:sz w:val="26"/>
          <w:szCs w:val="26"/>
        </w:rPr>
        <w:t>очечным шрифтом Брайля и на контрастном фоне.</w:t>
      </w:r>
    </w:p>
    <w:p w:rsidR="00C36648" w:rsidRPr="009468CA" w:rsidRDefault="00D42BB0">
      <w:pPr>
        <w:numPr>
          <w:ilvl w:val="0"/>
          <w:numId w:val="2"/>
        </w:numPr>
        <w:autoSpaceDE w:val="0"/>
        <w:jc w:val="both"/>
        <w:rPr>
          <w:b/>
          <w:bCs/>
          <w:sz w:val="26"/>
          <w:szCs w:val="26"/>
        </w:rPr>
      </w:pPr>
      <w:r w:rsidRPr="009468CA">
        <w:rPr>
          <w:b/>
          <w:bCs/>
          <w:sz w:val="26"/>
          <w:szCs w:val="26"/>
        </w:rPr>
        <w:t>Состав, последовательность и сроки выполнения административных процедур (действий), требования к порядку их выполнения</w:t>
      </w:r>
    </w:p>
    <w:p w:rsidR="00C36648" w:rsidRPr="009468CA" w:rsidRDefault="00D42BB0">
      <w:pPr>
        <w:autoSpaceDE w:val="0"/>
        <w:ind w:firstLine="709"/>
        <w:jc w:val="both"/>
        <w:rPr>
          <w:sz w:val="26"/>
          <w:szCs w:val="26"/>
        </w:rPr>
      </w:pPr>
      <w:r w:rsidRPr="009468CA">
        <w:rPr>
          <w:sz w:val="26"/>
          <w:szCs w:val="26"/>
        </w:rPr>
        <w:lastRenderedPageBreak/>
        <w:t>3.1. Последовательность и сроки выполнения действий при исполнении муниципальной услуги в сфере организации розничных рынков и размещения нестационарных торговых объектов</w:t>
      </w:r>
    </w:p>
    <w:p w:rsidR="00C36648" w:rsidRPr="009468CA" w:rsidRDefault="00D42BB0">
      <w:pPr>
        <w:autoSpaceDE w:val="0"/>
        <w:ind w:firstLine="709"/>
        <w:jc w:val="both"/>
        <w:rPr>
          <w:sz w:val="26"/>
          <w:szCs w:val="26"/>
        </w:rPr>
      </w:pPr>
      <w:r w:rsidRPr="009468CA">
        <w:rPr>
          <w:sz w:val="26"/>
          <w:szCs w:val="26"/>
        </w:rPr>
        <w:t>3.1.1. Исполнение муниципальной услуги осуществляется путём проведения проверок.</w:t>
      </w:r>
    </w:p>
    <w:p w:rsidR="00C36648" w:rsidRPr="009468CA" w:rsidRDefault="00D42BB0">
      <w:pPr>
        <w:autoSpaceDE w:val="0"/>
        <w:ind w:firstLine="709"/>
        <w:jc w:val="both"/>
        <w:rPr>
          <w:sz w:val="26"/>
          <w:szCs w:val="26"/>
        </w:rPr>
      </w:pPr>
      <w:r w:rsidRPr="009468CA">
        <w:rPr>
          <w:sz w:val="26"/>
          <w:szCs w:val="26"/>
        </w:rPr>
        <w:t>Проведение проверок юридических лиц и индивидуальных 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и включает в себя следующие административные действия:</w:t>
      </w:r>
    </w:p>
    <w:p w:rsidR="00C36648" w:rsidRPr="009468CA" w:rsidRDefault="00D42BB0">
      <w:pPr>
        <w:autoSpaceDE w:val="0"/>
        <w:ind w:firstLine="709"/>
        <w:jc w:val="both"/>
        <w:rPr>
          <w:sz w:val="26"/>
          <w:szCs w:val="26"/>
        </w:rPr>
      </w:pPr>
      <w:r w:rsidRPr="009468CA">
        <w:rPr>
          <w:sz w:val="26"/>
          <w:szCs w:val="26"/>
        </w:rPr>
        <w:t>3.1.1.1. принятие решения о проведении проверки;</w:t>
      </w:r>
    </w:p>
    <w:p w:rsidR="00C36648" w:rsidRPr="009468CA" w:rsidRDefault="00D42BB0">
      <w:pPr>
        <w:autoSpaceDE w:val="0"/>
        <w:ind w:firstLine="709"/>
        <w:jc w:val="both"/>
        <w:rPr>
          <w:sz w:val="26"/>
          <w:szCs w:val="26"/>
        </w:rPr>
      </w:pPr>
      <w:r w:rsidRPr="009468CA">
        <w:rPr>
          <w:sz w:val="26"/>
          <w:szCs w:val="26"/>
        </w:rPr>
        <w:t>3.1.1.2. направление уведомления о проведении проверки;</w:t>
      </w:r>
    </w:p>
    <w:p w:rsidR="00C36648" w:rsidRPr="009468CA" w:rsidRDefault="00D42BB0">
      <w:pPr>
        <w:autoSpaceDE w:val="0"/>
        <w:ind w:firstLine="709"/>
        <w:jc w:val="both"/>
        <w:rPr>
          <w:sz w:val="26"/>
          <w:szCs w:val="26"/>
        </w:rPr>
      </w:pPr>
      <w:r w:rsidRPr="009468CA">
        <w:rPr>
          <w:sz w:val="26"/>
          <w:szCs w:val="26"/>
        </w:rPr>
        <w:t>3.1.1.3. проведение проверки;</w:t>
      </w:r>
    </w:p>
    <w:p w:rsidR="00C36648" w:rsidRPr="009468CA" w:rsidRDefault="00D42BB0">
      <w:pPr>
        <w:autoSpaceDE w:val="0"/>
        <w:ind w:firstLine="709"/>
        <w:jc w:val="both"/>
        <w:rPr>
          <w:sz w:val="26"/>
          <w:szCs w:val="26"/>
        </w:rPr>
      </w:pPr>
      <w:r w:rsidRPr="009468CA">
        <w:rPr>
          <w:sz w:val="26"/>
          <w:szCs w:val="26"/>
        </w:rPr>
        <w:t>3.1.1.4. подготовка акта проверки;</w:t>
      </w:r>
    </w:p>
    <w:p w:rsidR="00C36648" w:rsidRPr="009468CA" w:rsidRDefault="00D42BB0">
      <w:pPr>
        <w:autoSpaceDE w:val="0"/>
        <w:ind w:firstLine="709"/>
        <w:jc w:val="both"/>
        <w:rPr>
          <w:sz w:val="26"/>
          <w:szCs w:val="26"/>
        </w:rPr>
      </w:pPr>
      <w:r w:rsidRPr="009468CA">
        <w:rPr>
          <w:sz w:val="26"/>
          <w:szCs w:val="26"/>
        </w:rPr>
        <w:t>3.1.1.5. ознакомление юридического лица, его руководителя, иных должностных лиц или уполномоченного представителя юридического лица с актом проверки.</w:t>
      </w:r>
    </w:p>
    <w:p w:rsidR="00C36648" w:rsidRPr="009468CA" w:rsidRDefault="00D42BB0">
      <w:pPr>
        <w:autoSpaceDE w:val="0"/>
        <w:ind w:firstLine="709"/>
        <w:jc w:val="both"/>
        <w:rPr>
          <w:b/>
          <w:sz w:val="26"/>
          <w:szCs w:val="26"/>
        </w:rPr>
      </w:pPr>
      <w:r w:rsidRPr="009468CA">
        <w:rPr>
          <w:b/>
          <w:sz w:val="26"/>
          <w:szCs w:val="26"/>
        </w:rPr>
        <w:t>3.1.2.</w:t>
      </w:r>
      <w:r w:rsidRPr="009468CA">
        <w:rPr>
          <w:sz w:val="26"/>
          <w:szCs w:val="26"/>
        </w:rPr>
        <w:t xml:space="preserve"> </w:t>
      </w:r>
      <w:r w:rsidRPr="009468CA">
        <w:rPr>
          <w:b/>
          <w:sz w:val="26"/>
          <w:szCs w:val="26"/>
        </w:rPr>
        <w:t>Принятие решения о проведении плановой проверки.</w:t>
      </w:r>
    </w:p>
    <w:p w:rsidR="00C36648" w:rsidRPr="009468CA" w:rsidRDefault="00D42BB0">
      <w:pPr>
        <w:autoSpaceDE w:val="0"/>
        <w:ind w:firstLine="709"/>
        <w:jc w:val="both"/>
        <w:rPr>
          <w:sz w:val="26"/>
          <w:szCs w:val="26"/>
        </w:rPr>
      </w:pPr>
      <w:r w:rsidRPr="009468CA">
        <w:rPr>
          <w:sz w:val="26"/>
          <w:szCs w:val="26"/>
        </w:rPr>
        <w:t>Плановые проверки проводятся в соответствии с ежегодным планом проверок.</w:t>
      </w:r>
    </w:p>
    <w:p w:rsidR="00C36648" w:rsidRPr="009468CA" w:rsidRDefault="00D42BB0">
      <w:pPr>
        <w:autoSpaceDE w:val="0"/>
        <w:ind w:firstLine="709"/>
        <w:jc w:val="both"/>
        <w:rPr>
          <w:sz w:val="26"/>
          <w:szCs w:val="26"/>
        </w:rPr>
      </w:pPr>
      <w:r w:rsidRPr="009468CA">
        <w:rPr>
          <w:sz w:val="26"/>
          <w:szCs w:val="26"/>
        </w:rPr>
        <w:t>Основанием для включения в ежегодный план проверок является истечение 3 лет со дня:</w:t>
      </w:r>
    </w:p>
    <w:p w:rsidR="00C36648" w:rsidRPr="009468CA" w:rsidRDefault="00D42BB0">
      <w:pPr>
        <w:autoSpaceDE w:val="0"/>
        <w:ind w:firstLine="709"/>
        <w:jc w:val="both"/>
        <w:rPr>
          <w:sz w:val="26"/>
          <w:szCs w:val="26"/>
        </w:rPr>
      </w:pPr>
      <w:r w:rsidRPr="009468CA">
        <w:rPr>
          <w:sz w:val="26"/>
          <w:szCs w:val="26"/>
        </w:rPr>
        <w:t>3.1.2.1. государственной регистрации юридического лица, индивидуального предпринимателя;</w:t>
      </w:r>
    </w:p>
    <w:p w:rsidR="00C36648" w:rsidRPr="009468CA" w:rsidRDefault="00D42BB0">
      <w:pPr>
        <w:autoSpaceDE w:val="0"/>
        <w:ind w:firstLine="709"/>
        <w:jc w:val="both"/>
        <w:rPr>
          <w:sz w:val="26"/>
          <w:szCs w:val="26"/>
        </w:rPr>
      </w:pPr>
      <w:r w:rsidRPr="009468CA">
        <w:rPr>
          <w:sz w:val="26"/>
          <w:szCs w:val="26"/>
        </w:rPr>
        <w:t>3.1.2.2. окончания проведения последней плановой проверки юридического лица, индивидуального предпринимателя;</w:t>
      </w:r>
    </w:p>
    <w:p w:rsidR="00C36648" w:rsidRPr="009468CA" w:rsidRDefault="00D42BB0">
      <w:pPr>
        <w:autoSpaceDE w:val="0"/>
        <w:ind w:firstLine="709"/>
        <w:jc w:val="both"/>
        <w:rPr>
          <w:sz w:val="26"/>
          <w:szCs w:val="26"/>
        </w:rPr>
      </w:pPr>
      <w:proofErr w:type="gramStart"/>
      <w:r w:rsidRPr="009468CA">
        <w:rPr>
          <w:sz w:val="26"/>
          <w:szCs w:val="26"/>
        </w:rPr>
        <w:t>3.1.2.3.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C36648" w:rsidRPr="009468CA" w:rsidRDefault="00D42BB0">
      <w:pPr>
        <w:pStyle w:val="ConsPlusNormal"/>
        <w:ind w:firstLine="709"/>
        <w:jc w:val="both"/>
        <w:rPr>
          <w:rFonts w:ascii="Times New Roman" w:hAnsi="Times New Roman" w:cs="Times New Roman"/>
          <w:sz w:val="26"/>
          <w:szCs w:val="26"/>
        </w:rPr>
      </w:pPr>
      <w:r w:rsidRPr="009468CA">
        <w:rPr>
          <w:rFonts w:ascii="Times New Roman" w:hAnsi="Times New Roman" w:cs="Times New Roman"/>
          <w:sz w:val="26"/>
          <w:szCs w:val="26"/>
        </w:rPr>
        <w:t>3.1.2.2. При проведении плановой проверки должностным лицом органа государственного контроля (надзора), органа муниципального контроля может быть предусмотрена обязанность использования проверочных листов (списков контрольных вопросов).</w:t>
      </w:r>
    </w:p>
    <w:p w:rsidR="00C36648" w:rsidRPr="009468CA" w:rsidRDefault="00D42BB0">
      <w:pPr>
        <w:pStyle w:val="ConsPlusNormal"/>
        <w:ind w:firstLine="709"/>
        <w:jc w:val="both"/>
        <w:rPr>
          <w:rFonts w:ascii="Times New Roman" w:hAnsi="Times New Roman" w:cs="Times New Roman"/>
          <w:sz w:val="26"/>
          <w:szCs w:val="26"/>
        </w:rPr>
      </w:pPr>
      <w:r w:rsidRPr="009468CA">
        <w:rPr>
          <w:rFonts w:ascii="Times New Roman" w:hAnsi="Times New Roman" w:cs="Times New Roman"/>
          <w:sz w:val="26"/>
          <w:szCs w:val="26"/>
        </w:rPr>
        <w:t xml:space="preserve">3.1.2.3. </w:t>
      </w:r>
      <w:proofErr w:type="gramStart"/>
      <w:r w:rsidRPr="009468CA">
        <w:rPr>
          <w:rFonts w:ascii="Times New Roman" w:hAnsi="Times New Roman" w:cs="Times New Roman"/>
          <w:sz w:val="26"/>
          <w:szCs w:val="26"/>
        </w:rPr>
        <w:t>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roofErr w:type="gramEnd"/>
    </w:p>
    <w:p w:rsidR="00C36648" w:rsidRPr="009468CA" w:rsidRDefault="00D42BB0">
      <w:pPr>
        <w:pStyle w:val="ConsPlusNormal"/>
        <w:ind w:firstLine="709"/>
        <w:jc w:val="both"/>
        <w:rPr>
          <w:rFonts w:ascii="Times New Roman" w:hAnsi="Times New Roman" w:cs="Times New Roman"/>
          <w:sz w:val="26"/>
          <w:szCs w:val="26"/>
        </w:rPr>
      </w:pPr>
      <w:r w:rsidRPr="009468CA">
        <w:rPr>
          <w:rFonts w:ascii="Times New Roman" w:hAnsi="Times New Roman" w:cs="Times New Roman"/>
          <w:sz w:val="26"/>
          <w:szCs w:val="26"/>
        </w:rPr>
        <w:t xml:space="preserve">3.1.2.4. 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w:t>
      </w:r>
      <w:proofErr w:type="gramStart"/>
      <w:r w:rsidRPr="009468CA">
        <w:rPr>
          <w:rFonts w:ascii="Times New Roman" w:hAnsi="Times New Roman" w:cs="Times New Roman"/>
          <w:sz w:val="26"/>
          <w:szCs w:val="26"/>
        </w:rPr>
        <w:t xml:space="preserve">В соответствии с положением о виде государственного контроля (надзора), муниципального контроля перечень может содержать вопросы, затрагивающие все предъявляемые к юридическому лицу, </w:t>
      </w:r>
      <w:r w:rsidRPr="009468CA">
        <w:rPr>
          <w:rFonts w:ascii="Times New Roman" w:hAnsi="Times New Roman" w:cs="Times New Roman"/>
          <w:sz w:val="26"/>
          <w:szCs w:val="26"/>
        </w:rPr>
        <w:lastRenderedPageBreak/>
        <w:t>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w:t>
      </w:r>
      <w:proofErr w:type="gramEnd"/>
      <w:r w:rsidRPr="009468CA">
        <w:rPr>
          <w:rFonts w:ascii="Times New Roman" w:hAnsi="Times New Roman" w:cs="Times New Roman"/>
          <w:sz w:val="26"/>
          <w:szCs w:val="26"/>
        </w:rPr>
        <w:t xml:space="preserve">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C36648" w:rsidRPr="009468CA" w:rsidRDefault="00D42BB0">
      <w:pPr>
        <w:pStyle w:val="ConsPlusNormal"/>
        <w:ind w:firstLine="709"/>
        <w:jc w:val="both"/>
        <w:rPr>
          <w:rFonts w:ascii="Times New Roman" w:hAnsi="Times New Roman" w:cs="Times New Roman"/>
          <w:sz w:val="26"/>
          <w:szCs w:val="26"/>
        </w:rPr>
      </w:pPr>
      <w:r w:rsidRPr="009468CA">
        <w:rPr>
          <w:rFonts w:ascii="Times New Roman" w:hAnsi="Times New Roman" w:cs="Times New Roman"/>
          <w:sz w:val="26"/>
          <w:szCs w:val="26"/>
        </w:rPr>
        <w:t>3.1.2.5.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C36648" w:rsidRPr="009468CA" w:rsidRDefault="00D42BB0">
      <w:pPr>
        <w:pStyle w:val="ConsPlusNormal"/>
        <w:ind w:firstLine="709"/>
        <w:jc w:val="both"/>
        <w:rPr>
          <w:rFonts w:ascii="Times New Roman" w:hAnsi="Times New Roman" w:cs="Times New Roman"/>
          <w:sz w:val="26"/>
          <w:szCs w:val="26"/>
        </w:rPr>
      </w:pPr>
      <w:r w:rsidRPr="009468CA">
        <w:rPr>
          <w:rFonts w:ascii="Times New Roman" w:hAnsi="Times New Roman" w:cs="Times New Roman"/>
          <w:sz w:val="26"/>
          <w:szCs w:val="26"/>
        </w:rPr>
        <w:t>3.1.2.6.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C36648" w:rsidRPr="009468CA" w:rsidRDefault="00D42BB0">
      <w:pPr>
        <w:autoSpaceDE w:val="0"/>
        <w:ind w:firstLine="709"/>
        <w:jc w:val="both"/>
        <w:rPr>
          <w:b/>
          <w:sz w:val="26"/>
          <w:szCs w:val="26"/>
        </w:rPr>
      </w:pPr>
      <w:r w:rsidRPr="009468CA">
        <w:rPr>
          <w:b/>
          <w:sz w:val="26"/>
          <w:szCs w:val="26"/>
        </w:rPr>
        <w:t>3.1.3.</w:t>
      </w:r>
      <w:r w:rsidRPr="009468CA">
        <w:rPr>
          <w:sz w:val="26"/>
          <w:szCs w:val="26"/>
        </w:rPr>
        <w:t xml:space="preserve"> </w:t>
      </w:r>
      <w:r w:rsidRPr="009468CA">
        <w:rPr>
          <w:b/>
          <w:sz w:val="26"/>
          <w:szCs w:val="26"/>
        </w:rPr>
        <w:t>Принятие решения о проведении внеплановой проверки.</w:t>
      </w:r>
    </w:p>
    <w:p w:rsidR="00C36648" w:rsidRPr="009468CA" w:rsidRDefault="00D42BB0">
      <w:pPr>
        <w:autoSpaceDE w:val="0"/>
        <w:ind w:firstLine="709"/>
        <w:jc w:val="both"/>
        <w:rPr>
          <w:sz w:val="26"/>
          <w:szCs w:val="26"/>
        </w:rPr>
      </w:pPr>
      <w:r w:rsidRPr="009468CA">
        <w:rPr>
          <w:sz w:val="26"/>
          <w:szCs w:val="26"/>
        </w:rPr>
        <w:t>Основанием для проведения внеплановой проверки является:</w:t>
      </w:r>
    </w:p>
    <w:p w:rsidR="00C36648" w:rsidRPr="009468CA" w:rsidRDefault="00D42BB0">
      <w:pPr>
        <w:autoSpaceDE w:val="0"/>
        <w:ind w:firstLine="709"/>
        <w:jc w:val="both"/>
        <w:rPr>
          <w:sz w:val="26"/>
          <w:szCs w:val="26"/>
        </w:rPr>
      </w:pPr>
      <w:r w:rsidRPr="009468CA">
        <w:rPr>
          <w:sz w:val="26"/>
          <w:szCs w:val="26"/>
        </w:rPr>
        <w:t>3.1.3.1.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36648" w:rsidRPr="009468CA" w:rsidRDefault="00D42BB0">
      <w:pPr>
        <w:autoSpaceDE w:val="0"/>
        <w:ind w:firstLine="709"/>
        <w:jc w:val="both"/>
        <w:rPr>
          <w:sz w:val="26"/>
          <w:szCs w:val="26"/>
        </w:rPr>
      </w:pPr>
      <w:proofErr w:type="gramStart"/>
      <w:r w:rsidRPr="009468CA">
        <w:rPr>
          <w:sz w:val="26"/>
          <w:szCs w:val="26"/>
        </w:rPr>
        <w:t>3.1.3.1.1.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C36648" w:rsidRPr="009468CA" w:rsidRDefault="00D42BB0">
      <w:pPr>
        <w:autoSpaceDE w:val="0"/>
        <w:ind w:firstLine="709"/>
        <w:jc w:val="both"/>
        <w:rPr>
          <w:sz w:val="26"/>
          <w:szCs w:val="26"/>
        </w:rPr>
      </w:pPr>
      <w:proofErr w:type="gramStart"/>
      <w:r w:rsidRPr="009468CA">
        <w:rPr>
          <w:sz w:val="26"/>
          <w:szCs w:val="26"/>
        </w:rPr>
        <w:t>3.1.3.2.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9468CA">
        <w:rPr>
          <w:sz w:val="26"/>
          <w:szCs w:val="26"/>
        </w:rPr>
        <w:t xml:space="preserve"> массовой информации о следующих фактах:</w:t>
      </w:r>
    </w:p>
    <w:p w:rsidR="00C36648" w:rsidRPr="009468CA" w:rsidRDefault="00D42BB0">
      <w:pPr>
        <w:autoSpaceDE w:val="0"/>
        <w:ind w:firstLine="709"/>
        <w:jc w:val="both"/>
        <w:rPr>
          <w:sz w:val="26"/>
          <w:szCs w:val="26"/>
        </w:rPr>
      </w:pPr>
      <w:proofErr w:type="gramStart"/>
      <w:r w:rsidRPr="009468CA">
        <w:rPr>
          <w:sz w:val="26"/>
          <w:szCs w:val="26"/>
        </w:rPr>
        <w:t>3.1.3.2.1.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9468CA">
        <w:rPr>
          <w:sz w:val="26"/>
          <w:szCs w:val="26"/>
        </w:rPr>
        <w:t xml:space="preserve"> государства, а также угрозы чрезвычайных ситуаций природного и техногенного характера;</w:t>
      </w:r>
    </w:p>
    <w:p w:rsidR="00C36648" w:rsidRPr="009468CA" w:rsidRDefault="00D42BB0">
      <w:pPr>
        <w:pStyle w:val="ConsPlusNormal"/>
        <w:ind w:firstLine="709"/>
        <w:jc w:val="both"/>
        <w:rPr>
          <w:rFonts w:ascii="Times New Roman" w:hAnsi="Times New Roman" w:cs="Times New Roman"/>
          <w:sz w:val="26"/>
          <w:szCs w:val="26"/>
        </w:rPr>
      </w:pPr>
      <w:proofErr w:type="gramStart"/>
      <w:r w:rsidRPr="009468CA">
        <w:rPr>
          <w:rFonts w:ascii="Times New Roman" w:hAnsi="Times New Roman" w:cs="Times New Roman"/>
          <w:sz w:val="26"/>
          <w:szCs w:val="26"/>
        </w:rPr>
        <w:t xml:space="preserve">3.1.3.2.2.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w:t>
      </w:r>
      <w:r w:rsidRPr="009468CA">
        <w:rPr>
          <w:rFonts w:ascii="Times New Roman" w:hAnsi="Times New Roman" w:cs="Times New Roman"/>
          <w:sz w:val="26"/>
          <w:szCs w:val="26"/>
        </w:rPr>
        <w:lastRenderedPageBreak/>
        <w:t>библиотечного фонда, безопасности государства, а</w:t>
      </w:r>
      <w:proofErr w:type="gramEnd"/>
      <w:r w:rsidRPr="009468CA">
        <w:rPr>
          <w:rFonts w:ascii="Times New Roman" w:hAnsi="Times New Roman" w:cs="Times New Roman"/>
          <w:sz w:val="26"/>
          <w:szCs w:val="26"/>
        </w:rPr>
        <w:t xml:space="preserve"> также возникновение чрезвычайных ситуаций природного и техногенного характера;</w:t>
      </w:r>
    </w:p>
    <w:p w:rsidR="00C36648" w:rsidRPr="009468CA" w:rsidRDefault="00D42BB0">
      <w:pPr>
        <w:autoSpaceDE w:val="0"/>
        <w:ind w:firstLine="709"/>
        <w:jc w:val="both"/>
        <w:rPr>
          <w:rStyle w:val="blk"/>
          <w:sz w:val="26"/>
          <w:szCs w:val="26"/>
        </w:rPr>
      </w:pPr>
      <w:r w:rsidRPr="009468CA">
        <w:rPr>
          <w:sz w:val="26"/>
          <w:szCs w:val="26"/>
        </w:rPr>
        <w:t xml:space="preserve">3.1.3.2.3. </w:t>
      </w:r>
      <w:r w:rsidRPr="009468CA">
        <w:rPr>
          <w:rStyle w:val="blk"/>
          <w:sz w:val="26"/>
          <w:szCs w:val="26"/>
        </w:rPr>
        <w:t xml:space="preserve">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w:t>
      </w:r>
      <w:hyperlink r:id="rId6" w:history="1">
        <w:r w:rsidRPr="009468CA">
          <w:rPr>
            <w:rStyle w:val="a3"/>
            <w:sz w:val="26"/>
            <w:szCs w:val="26"/>
          </w:rPr>
          <w:t>обращался</w:t>
        </w:r>
      </w:hyperlink>
      <w:r w:rsidRPr="009468CA">
        <w:rPr>
          <w:rStyle w:val="blk"/>
          <w:sz w:val="26"/>
          <w:szCs w:val="26"/>
        </w:rPr>
        <w:t xml:space="preserve">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C36648" w:rsidRPr="009468CA" w:rsidRDefault="00D42BB0">
      <w:pPr>
        <w:pStyle w:val="ConsPlusNormal"/>
        <w:ind w:firstLine="709"/>
        <w:jc w:val="both"/>
        <w:rPr>
          <w:rFonts w:ascii="Times New Roman" w:hAnsi="Times New Roman" w:cs="Times New Roman"/>
          <w:sz w:val="26"/>
          <w:szCs w:val="26"/>
        </w:rPr>
      </w:pPr>
      <w:proofErr w:type="gramStart"/>
      <w:r w:rsidRPr="009468CA">
        <w:rPr>
          <w:rStyle w:val="blk"/>
          <w:rFonts w:ascii="Times New Roman" w:hAnsi="Times New Roman" w:cs="Times New Roman"/>
          <w:sz w:val="26"/>
          <w:szCs w:val="26"/>
        </w:rPr>
        <w:t>3.1.3.3.</w:t>
      </w:r>
      <w:r w:rsidRPr="009468CA">
        <w:rPr>
          <w:rFonts w:ascii="Times New Roman" w:hAnsi="Times New Roman" w:cs="Times New Roman"/>
          <w:sz w:val="26"/>
          <w:szCs w:val="26"/>
        </w:rPr>
        <w:t xml:space="preserve">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roofErr w:type="gramEnd"/>
    </w:p>
    <w:p w:rsidR="00C36648" w:rsidRPr="009468CA" w:rsidRDefault="00D42BB0">
      <w:pPr>
        <w:autoSpaceDE w:val="0"/>
        <w:ind w:firstLine="709"/>
        <w:jc w:val="both"/>
        <w:rPr>
          <w:sz w:val="26"/>
          <w:szCs w:val="26"/>
        </w:rPr>
      </w:pPr>
      <w:r w:rsidRPr="009468CA">
        <w:rPr>
          <w:sz w:val="26"/>
          <w:szCs w:val="26"/>
        </w:rPr>
        <w:t>3.1.3.4.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36648" w:rsidRPr="009468CA" w:rsidRDefault="00D42BB0">
      <w:pPr>
        <w:pStyle w:val="ConsPlusNormal"/>
        <w:ind w:firstLine="709"/>
        <w:jc w:val="both"/>
        <w:rPr>
          <w:rFonts w:ascii="Times New Roman" w:hAnsi="Times New Roman" w:cs="Times New Roman"/>
          <w:sz w:val="26"/>
          <w:szCs w:val="26"/>
        </w:rPr>
      </w:pPr>
      <w:r w:rsidRPr="009468CA">
        <w:rPr>
          <w:rFonts w:ascii="Times New Roman" w:hAnsi="Times New Roman" w:cs="Times New Roman"/>
          <w:sz w:val="26"/>
          <w:szCs w:val="26"/>
        </w:rPr>
        <w:t xml:space="preserve">3.1.3.5.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ar504" w:history="1">
        <w:r w:rsidRPr="009468CA">
          <w:rPr>
            <w:rStyle w:val="a3"/>
            <w:rFonts w:ascii="Times New Roman" w:hAnsi="Times New Roman"/>
            <w:color w:val="000000" w:themeColor="text1"/>
            <w:sz w:val="26"/>
            <w:szCs w:val="26"/>
            <w:u w:val="none"/>
          </w:rPr>
          <w:t>пункте 2 части 2</w:t>
        </w:r>
      </w:hyperlink>
      <w:r w:rsidRPr="009468CA">
        <w:rPr>
          <w:rFonts w:ascii="Times New Roman" w:hAnsi="Times New Roman" w:cs="Times New Roman"/>
          <w:color w:val="000000" w:themeColor="text1"/>
          <w:sz w:val="26"/>
          <w:szCs w:val="26"/>
        </w:rPr>
        <w:t xml:space="preserve"> настоящей статьи, не могут служить основанием для проведения внеплановой проверки. В случае</w:t>
      </w:r>
      <w:proofErr w:type="gramStart"/>
      <w:r w:rsidRPr="009468CA">
        <w:rPr>
          <w:rFonts w:ascii="Times New Roman" w:hAnsi="Times New Roman" w:cs="Times New Roman"/>
          <w:color w:val="000000" w:themeColor="text1"/>
          <w:sz w:val="26"/>
          <w:szCs w:val="26"/>
        </w:rPr>
        <w:t>,</w:t>
      </w:r>
      <w:proofErr w:type="gramEnd"/>
      <w:r w:rsidRPr="009468CA">
        <w:rPr>
          <w:rFonts w:ascii="Times New Roman" w:hAnsi="Times New Roman" w:cs="Times New Roman"/>
          <w:color w:val="000000" w:themeColor="text1"/>
          <w:sz w:val="26"/>
          <w:szCs w:val="26"/>
        </w:rPr>
        <w:t xml:space="preserve"> если изложенная в обращении или заявлении информация может в соответствии с </w:t>
      </w:r>
      <w:hyperlink w:anchor="Par504" w:history="1">
        <w:r w:rsidRPr="009468CA">
          <w:rPr>
            <w:rStyle w:val="a3"/>
            <w:rFonts w:ascii="Times New Roman" w:hAnsi="Times New Roman"/>
            <w:color w:val="000000" w:themeColor="text1"/>
            <w:sz w:val="26"/>
            <w:szCs w:val="26"/>
            <w:u w:val="none"/>
          </w:rPr>
          <w:t>пунктом 2 части 2</w:t>
        </w:r>
      </w:hyperlink>
      <w:r w:rsidRPr="009468CA">
        <w:rPr>
          <w:rFonts w:ascii="Times New Roman" w:hAnsi="Times New Roman" w:cs="Times New Roman"/>
          <w:sz w:val="26"/>
          <w:szCs w:val="26"/>
        </w:rP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9468CA">
        <w:rPr>
          <w:rFonts w:ascii="Times New Roman" w:hAnsi="Times New Roman" w:cs="Times New Roman"/>
          <w:sz w:val="26"/>
          <w:szCs w:val="26"/>
        </w:rPr>
        <w:t>ии и ау</w:t>
      </w:r>
      <w:proofErr w:type="gramEnd"/>
      <w:r w:rsidRPr="009468CA">
        <w:rPr>
          <w:rFonts w:ascii="Times New Roman" w:hAnsi="Times New Roman" w:cs="Times New Roman"/>
          <w:sz w:val="26"/>
          <w:szCs w:val="26"/>
        </w:rPr>
        <w:t>тентификации.</w:t>
      </w:r>
    </w:p>
    <w:p w:rsidR="00C36648" w:rsidRPr="009468CA" w:rsidRDefault="00D42BB0">
      <w:pPr>
        <w:pStyle w:val="ConsPlusNormal"/>
        <w:ind w:firstLine="709"/>
        <w:jc w:val="both"/>
        <w:rPr>
          <w:rFonts w:ascii="Times New Roman" w:hAnsi="Times New Roman" w:cs="Times New Roman"/>
          <w:sz w:val="26"/>
          <w:szCs w:val="26"/>
        </w:rPr>
      </w:pPr>
      <w:r w:rsidRPr="009468CA">
        <w:rPr>
          <w:rFonts w:ascii="Times New Roman" w:hAnsi="Times New Roman" w:cs="Times New Roman"/>
          <w:sz w:val="26"/>
          <w:szCs w:val="26"/>
        </w:rPr>
        <w:t xml:space="preserve">3.1.3.5.1. При рассмотрении обращений и заявлений, информации о фактах, указанных в </w:t>
      </w:r>
      <w:hyperlink w:anchor="Par500" w:history="1">
        <w:r w:rsidRPr="009468CA">
          <w:rPr>
            <w:rStyle w:val="a3"/>
            <w:rFonts w:ascii="Times New Roman" w:hAnsi="Times New Roman"/>
            <w:color w:val="000000" w:themeColor="text1"/>
            <w:sz w:val="26"/>
            <w:szCs w:val="26"/>
            <w:u w:val="none"/>
          </w:rPr>
          <w:t>части 3.1.</w:t>
        </w:r>
      </w:hyperlink>
      <w:r w:rsidRPr="009468CA">
        <w:rPr>
          <w:rFonts w:ascii="Times New Roman" w:hAnsi="Times New Roman" w:cs="Times New Roman"/>
          <w:sz w:val="26"/>
          <w:szCs w:val="26"/>
        </w:rPr>
        <w:t>3.,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36648" w:rsidRPr="009468CA" w:rsidRDefault="00D42BB0">
      <w:pPr>
        <w:pStyle w:val="ConsPlusNormal"/>
        <w:ind w:firstLine="709"/>
        <w:jc w:val="both"/>
        <w:rPr>
          <w:rFonts w:ascii="Times New Roman" w:hAnsi="Times New Roman" w:cs="Times New Roman"/>
          <w:sz w:val="26"/>
          <w:szCs w:val="26"/>
        </w:rPr>
      </w:pPr>
      <w:r w:rsidRPr="009468CA">
        <w:rPr>
          <w:rFonts w:ascii="Times New Roman" w:hAnsi="Times New Roman" w:cs="Times New Roman"/>
          <w:sz w:val="26"/>
          <w:szCs w:val="26"/>
        </w:rPr>
        <w:t xml:space="preserve">3.1.3.5.2.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ar500" w:history="1">
        <w:r w:rsidRPr="009468CA">
          <w:rPr>
            <w:rStyle w:val="a3"/>
            <w:rFonts w:ascii="Times New Roman" w:hAnsi="Times New Roman"/>
            <w:color w:val="000000" w:themeColor="text1"/>
            <w:sz w:val="26"/>
            <w:szCs w:val="26"/>
            <w:u w:val="none"/>
          </w:rPr>
          <w:t>части 3.1.3</w:t>
        </w:r>
        <w:r w:rsidRPr="009468CA">
          <w:rPr>
            <w:rStyle w:val="a3"/>
            <w:rFonts w:ascii="Times New Roman" w:hAnsi="Times New Roman"/>
            <w:sz w:val="26"/>
            <w:szCs w:val="26"/>
          </w:rPr>
          <w:t>.</w:t>
        </w:r>
      </w:hyperlink>
      <w:r w:rsidRPr="009468CA">
        <w:rPr>
          <w:rFonts w:ascii="Times New Roman" w:hAnsi="Times New Roman" w:cs="Times New Roman"/>
          <w:sz w:val="26"/>
          <w:szCs w:val="26"/>
        </w:rPr>
        <w:t xml:space="preserve">,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sidRPr="009468CA">
        <w:rPr>
          <w:rFonts w:ascii="Times New Roman" w:hAnsi="Times New Roman" w:cs="Times New Roman"/>
          <w:sz w:val="26"/>
          <w:szCs w:val="26"/>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w:t>
      </w:r>
      <w:r w:rsidRPr="009468CA">
        <w:rPr>
          <w:rFonts w:ascii="Times New Roman" w:hAnsi="Times New Roman" w:cs="Times New Roman"/>
          <w:sz w:val="26"/>
          <w:szCs w:val="26"/>
        </w:rPr>
        <w:lastRenderedPageBreak/>
        <w:t>индивидуальными предпринимателями и без</w:t>
      </w:r>
      <w:proofErr w:type="gramEnd"/>
      <w:r w:rsidRPr="009468CA">
        <w:rPr>
          <w:rFonts w:ascii="Times New Roman" w:hAnsi="Times New Roman" w:cs="Times New Roman"/>
          <w:sz w:val="26"/>
          <w:szCs w:val="26"/>
        </w:rPr>
        <w:t xml:space="preserve">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36648" w:rsidRPr="009468CA" w:rsidRDefault="00D42BB0">
      <w:pPr>
        <w:pStyle w:val="ConsPlusNormal"/>
        <w:ind w:firstLine="709"/>
        <w:jc w:val="both"/>
        <w:rPr>
          <w:rFonts w:ascii="Times New Roman" w:hAnsi="Times New Roman" w:cs="Times New Roman"/>
          <w:sz w:val="26"/>
          <w:szCs w:val="26"/>
        </w:rPr>
      </w:pPr>
      <w:r w:rsidRPr="009468CA">
        <w:rPr>
          <w:rFonts w:ascii="Times New Roman" w:hAnsi="Times New Roman" w:cs="Times New Roman"/>
          <w:sz w:val="26"/>
          <w:szCs w:val="26"/>
        </w:rPr>
        <w:t xml:space="preserve">3.1.3.5.3. </w:t>
      </w:r>
      <w:proofErr w:type="gramStart"/>
      <w:r w:rsidRPr="009468CA">
        <w:rPr>
          <w:rFonts w:ascii="Times New Roman" w:hAnsi="Times New Roman" w:cs="Times New Roman"/>
          <w:sz w:val="26"/>
          <w:szCs w:val="26"/>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w:anchor="Par500" w:history="1">
        <w:r w:rsidRPr="009468CA">
          <w:rPr>
            <w:rStyle w:val="a3"/>
            <w:rFonts w:ascii="Times New Roman" w:hAnsi="Times New Roman"/>
            <w:color w:val="000000" w:themeColor="text1"/>
            <w:sz w:val="26"/>
            <w:szCs w:val="26"/>
            <w:u w:val="none"/>
          </w:rPr>
          <w:t>части 3.1.3</w:t>
        </w:r>
        <w:r w:rsidRPr="009468CA">
          <w:rPr>
            <w:rStyle w:val="a3"/>
            <w:rFonts w:ascii="Times New Roman" w:hAnsi="Times New Roman"/>
            <w:sz w:val="26"/>
            <w:szCs w:val="26"/>
          </w:rPr>
          <w:t>.</w:t>
        </w:r>
      </w:hyperlink>
      <w:r w:rsidRPr="009468CA">
        <w:rPr>
          <w:rFonts w:ascii="Times New Roman" w:hAnsi="Times New Roman" w:cs="Times New Roman"/>
          <w:sz w:val="26"/>
          <w:szCs w:val="26"/>
        </w:rPr>
        <w:t>,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части 3.1.3.2.. По результатам предварительной проверки меры по привлечению юридического лица, индивидуального предпринимателя к ответственности не принимаются.</w:t>
      </w:r>
      <w:proofErr w:type="gramEnd"/>
    </w:p>
    <w:p w:rsidR="00C36648" w:rsidRPr="009468CA" w:rsidRDefault="00D42BB0">
      <w:pPr>
        <w:pStyle w:val="ConsPlusNormal"/>
        <w:ind w:firstLine="709"/>
        <w:jc w:val="both"/>
        <w:rPr>
          <w:rFonts w:ascii="Times New Roman" w:hAnsi="Times New Roman" w:cs="Times New Roman"/>
          <w:sz w:val="26"/>
          <w:szCs w:val="26"/>
        </w:rPr>
      </w:pPr>
      <w:r w:rsidRPr="009468CA">
        <w:rPr>
          <w:rFonts w:ascii="Times New Roman" w:hAnsi="Times New Roman" w:cs="Times New Roman"/>
          <w:sz w:val="26"/>
          <w:szCs w:val="26"/>
        </w:rPr>
        <w:t xml:space="preserve">3.1.3.5.4. По решению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9468CA">
        <w:rPr>
          <w:rFonts w:ascii="Times New Roman" w:hAnsi="Times New Roman" w:cs="Times New Roman"/>
          <w:sz w:val="26"/>
          <w:szCs w:val="26"/>
        </w:rPr>
        <w:t>явившихся</w:t>
      </w:r>
      <w:proofErr w:type="gramEnd"/>
      <w:r w:rsidRPr="009468CA">
        <w:rPr>
          <w:rFonts w:ascii="Times New Roman" w:hAnsi="Times New Roman" w:cs="Times New Roman"/>
          <w:sz w:val="26"/>
          <w:szCs w:val="26"/>
        </w:rPr>
        <w:t xml:space="preserve"> поводом для ее организации, либо установлены заведомо недостоверные сведения, содержащиеся в обращении или заявлении.</w:t>
      </w:r>
    </w:p>
    <w:p w:rsidR="00C36648" w:rsidRPr="009468CA" w:rsidRDefault="00D42BB0">
      <w:pPr>
        <w:pStyle w:val="ConsPlusNormal"/>
        <w:ind w:firstLine="709"/>
        <w:jc w:val="both"/>
        <w:rPr>
          <w:rFonts w:ascii="Times New Roman" w:hAnsi="Times New Roman" w:cs="Times New Roman"/>
          <w:sz w:val="26"/>
          <w:szCs w:val="26"/>
        </w:rPr>
      </w:pPr>
      <w:r w:rsidRPr="009468CA">
        <w:rPr>
          <w:rFonts w:ascii="Times New Roman" w:hAnsi="Times New Roman" w:cs="Times New Roman"/>
          <w:sz w:val="26"/>
          <w:szCs w:val="26"/>
        </w:rPr>
        <w:t xml:space="preserve">3.1.3.5.5. </w:t>
      </w:r>
      <w:proofErr w:type="gramStart"/>
      <w:r w:rsidRPr="009468CA">
        <w:rPr>
          <w:rFonts w:ascii="Times New Roman" w:hAnsi="Times New Roman" w:cs="Times New Roman"/>
          <w:sz w:val="26"/>
          <w:szCs w:val="26"/>
        </w:rPr>
        <w:t>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End"/>
    </w:p>
    <w:p w:rsidR="00C36648" w:rsidRPr="009468CA" w:rsidRDefault="00D42BB0">
      <w:pPr>
        <w:pStyle w:val="ConsPlusNormal"/>
        <w:ind w:firstLine="709"/>
        <w:jc w:val="both"/>
        <w:rPr>
          <w:rFonts w:ascii="Times New Roman" w:hAnsi="Times New Roman" w:cs="Times New Roman"/>
          <w:sz w:val="26"/>
          <w:szCs w:val="26"/>
        </w:rPr>
      </w:pPr>
      <w:r w:rsidRPr="009468CA">
        <w:rPr>
          <w:rFonts w:ascii="Times New Roman" w:hAnsi="Times New Roman" w:cs="Times New Roman"/>
          <w:sz w:val="26"/>
          <w:szCs w:val="26"/>
        </w:rPr>
        <w:t xml:space="preserve">Внеплановая проверка проводится в форме документарной проверки и (или) выездной проверки.                                                                                                                                                                    </w:t>
      </w:r>
    </w:p>
    <w:p w:rsidR="00C36648" w:rsidRPr="009468CA" w:rsidRDefault="00D42BB0">
      <w:pPr>
        <w:autoSpaceDE w:val="0"/>
        <w:ind w:firstLine="709"/>
        <w:jc w:val="both"/>
        <w:rPr>
          <w:sz w:val="26"/>
          <w:szCs w:val="26"/>
        </w:rPr>
      </w:pPr>
      <w:r w:rsidRPr="009468CA">
        <w:rPr>
          <w:sz w:val="26"/>
          <w:szCs w:val="26"/>
        </w:rPr>
        <w:t>Проведение внеплановой выездной проверки подлежит согласованию с органом прокуратуры в установленном порядке.</w:t>
      </w:r>
    </w:p>
    <w:p w:rsidR="00C36648" w:rsidRPr="009468CA" w:rsidRDefault="00D42BB0">
      <w:pPr>
        <w:autoSpaceDE w:val="0"/>
        <w:ind w:firstLine="709"/>
        <w:jc w:val="both"/>
        <w:rPr>
          <w:sz w:val="26"/>
          <w:szCs w:val="26"/>
        </w:rPr>
      </w:pPr>
      <w:r w:rsidRPr="009468CA">
        <w:rPr>
          <w:sz w:val="26"/>
          <w:szCs w:val="26"/>
        </w:rPr>
        <w:t xml:space="preserve">3.1.4. Проверка проводится на основании распоряжения Главы администрации </w:t>
      </w:r>
      <w:r w:rsidR="003E7E29" w:rsidRPr="009468CA">
        <w:rPr>
          <w:sz w:val="26"/>
          <w:szCs w:val="26"/>
        </w:rPr>
        <w:t>Николаевского</w:t>
      </w:r>
      <w:r w:rsidRPr="009468CA">
        <w:rPr>
          <w:sz w:val="26"/>
          <w:szCs w:val="26"/>
        </w:rPr>
        <w:t xml:space="preserve"> муниципального образования. В распоряжении указываются:</w:t>
      </w:r>
    </w:p>
    <w:p w:rsidR="00C36648" w:rsidRPr="009468CA" w:rsidRDefault="00D42BB0">
      <w:pPr>
        <w:autoSpaceDE w:val="0"/>
        <w:ind w:firstLine="709"/>
        <w:jc w:val="both"/>
        <w:rPr>
          <w:sz w:val="26"/>
          <w:szCs w:val="26"/>
        </w:rPr>
      </w:pPr>
      <w:r w:rsidRPr="009468CA">
        <w:rPr>
          <w:sz w:val="26"/>
          <w:szCs w:val="26"/>
        </w:rPr>
        <w:t>3.1.4.1. наименование органа муниципального контроля;</w:t>
      </w:r>
    </w:p>
    <w:p w:rsidR="00C36648" w:rsidRPr="009468CA" w:rsidRDefault="00D42BB0">
      <w:pPr>
        <w:autoSpaceDE w:val="0"/>
        <w:ind w:firstLine="709"/>
        <w:jc w:val="both"/>
        <w:rPr>
          <w:sz w:val="26"/>
          <w:szCs w:val="26"/>
        </w:rPr>
      </w:pPr>
      <w:r w:rsidRPr="009468CA">
        <w:rPr>
          <w:sz w:val="26"/>
          <w:szCs w:val="26"/>
        </w:rPr>
        <w:t>3.1.4.2. фамилии, имена, отчества и должности уполномоченного должностного лица (лиц) на проведение проверки, а также привлекаемых к проведению проверки экспертов, представителей экспертных организаций;</w:t>
      </w:r>
    </w:p>
    <w:p w:rsidR="00C36648" w:rsidRPr="009468CA" w:rsidRDefault="00D42BB0">
      <w:pPr>
        <w:autoSpaceDE w:val="0"/>
        <w:ind w:firstLine="709"/>
        <w:jc w:val="both"/>
        <w:rPr>
          <w:sz w:val="26"/>
          <w:szCs w:val="26"/>
        </w:rPr>
      </w:pPr>
      <w:r w:rsidRPr="009468CA">
        <w:rPr>
          <w:sz w:val="26"/>
          <w:szCs w:val="26"/>
        </w:rPr>
        <w:t>3.1.4.3.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C36648" w:rsidRPr="009468CA" w:rsidRDefault="00D42BB0">
      <w:pPr>
        <w:autoSpaceDE w:val="0"/>
        <w:ind w:firstLine="709"/>
        <w:jc w:val="both"/>
        <w:rPr>
          <w:sz w:val="26"/>
          <w:szCs w:val="26"/>
        </w:rPr>
      </w:pPr>
      <w:r w:rsidRPr="009468CA">
        <w:rPr>
          <w:sz w:val="26"/>
          <w:szCs w:val="26"/>
        </w:rPr>
        <w:t>3.1.4.4. цели, задачи и предмет проверки, и срок ее проведения;</w:t>
      </w:r>
    </w:p>
    <w:p w:rsidR="00C36648" w:rsidRPr="009468CA" w:rsidRDefault="00D42BB0">
      <w:pPr>
        <w:autoSpaceDE w:val="0"/>
        <w:ind w:firstLine="709"/>
        <w:jc w:val="both"/>
        <w:rPr>
          <w:sz w:val="26"/>
          <w:szCs w:val="26"/>
        </w:rPr>
      </w:pPr>
      <w:r w:rsidRPr="009468CA">
        <w:rPr>
          <w:sz w:val="26"/>
          <w:szCs w:val="26"/>
        </w:rPr>
        <w:t>3.1.4.5. правовые основания проведения проверки, в том числе подлежащие проверке требования, установленные муниципальными правовыми актами;</w:t>
      </w:r>
    </w:p>
    <w:p w:rsidR="00C36648" w:rsidRPr="009468CA" w:rsidRDefault="00D42BB0">
      <w:pPr>
        <w:autoSpaceDE w:val="0"/>
        <w:ind w:firstLine="709"/>
        <w:jc w:val="both"/>
        <w:rPr>
          <w:sz w:val="26"/>
          <w:szCs w:val="26"/>
        </w:rPr>
      </w:pPr>
      <w:r w:rsidRPr="009468CA">
        <w:rPr>
          <w:sz w:val="26"/>
          <w:szCs w:val="26"/>
        </w:rPr>
        <w:t>3.1.4.6. сроки проведения и перечень мероприятий по контролю, необходимых для достижения целей и задач проведения проверки;</w:t>
      </w:r>
    </w:p>
    <w:p w:rsidR="00C36648" w:rsidRPr="009468CA" w:rsidRDefault="00D42BB0">
      <w:pPr>
        <w:autoSpaceDE w:val="0"/>
        <w:ind w:firstLine="709"/>
        <w:jc w:val="both"/>
        <w:rPr>
          <w:sz w:val="26"/>
          <w:szCs w:val="26"/>
        </w:rPr>
      </w:pPr>
      <w:r w:rsidRPr="009468CA">
        <w:rPr>
          <w:sz w:val="26"/>
          <w:szCs w:val="26"/>
        </w:rPr>
        <w:t>3.1.4.7. перечень административных регламентов проведения мероприятий по контролю, административных регламентов взаимодействия;</w:t>
      </w:r>
    </w:p>
    <w:p w:rsidR="00C36648" w:rsidRPr="009468CA" w:rsidRDefault="00D42BB0">
      <w:pPr>
        <w:autoSpaceDE w:val="0"/>
        <w:ind w:firstLine="709"/>
        <w:jc w:val="both"/>
        <w:rPr>
          <w:sz w:val="26"/>
          <w:szCs w:val="26"/>
        </w:rPr>
      </w:pPr>
      <w:r w:rsidRPr="009468CA">
        <w:rPr>
          <w:sz w:val="26"/>
          <w:szCs w:val="26"/>
        </w:rPr>
        <w:t>3.1.4.8.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36648" w:rsidRPr="009468CA" w:rsidRDefault="00D42BB0">
      <w:pPr>
        <w:autoSpaceDE w:val="0"/>
        <w:ind w:firstLine="709"/>
        <w:jc w:val="both"/>
        <w:rPr>
          <w:sz w:val="26"/>
          <w:szCs w:val="26"/>
        </w:rPr>
      </w:pPr>
      <w:r w:rsidRPr="009468CA">
        <w:rPr>
          <w:sz w:val="26"/>
          <w:szCs w:val="26"/>
        </w:rPr>
        <w:lastRenderedPageBreak/>
        <w:t>3.1.4.9. даты начала и окончания проведения проверки.</w:t>
      </w:r>
    </w:p>
    <w:p w:rsidR="00C36648" w:rsidRPr="009468CA" w:rsidRDefault="00D42BB0">
      <w:pPr>
        <w:autoSpaceDE w:val="0"/>
        <w:ind w:firstLine="709"/>
        <w:jc w:val="both"/>
        <w:rPr>
          <w:b/>
          <w:sz w:val="26"/>
          <w:szCs w:val="26"/>
        </w:rPr>
      </w:pPr>
      <w:r w:rsidRPr="009468CA">
        <w:rPr>
          <w:sz w:val="26"/>
          <w:szCs w:val="26"/>
        </w:rPr>
        <w:t xml:space="preserve">3.1.5. </w:t>
      </w:r>
      <w:r w:rsidRPr="009468CA">
        <w:rPr>
          <w:b/>
          <w:sz w:val="26"/>
          <w:szCs w:val="26"/>
        </w:rPr>
        <w:t>Направление уведомления о проведении проверки.</w:t>
      </w:r>
    </w:p>
    <w:p w:rsidR="00C36648" w:rsidRPr="009468CA" w:rsidRDefault="00D42BB0">
      <w:pPr>
        <w:pStyle w:val="ConsPlusNormal"/>
        <w:ind w:firstLine="709"/>
        <w:jc w:val="both"/>
        <w:rPr>
          <w:rFonts w:ascii="Times New Roman" w:hAnsi="Times New Roman" w:cs="Times New Roman"/>
          <w:sz w:val="26"/>
          <w:szCs w:val="26"/>
        </w:rPr>
      </w:pPr>
      <w:r w:rsidRPr="009468CA">
        <w:rPr>
          <w:rFonts w:ascii="Times New Roman" w:hAnsi="Times New Roman" w:cs="Times New Roman"/>
          <w:sz w:val="26"/>
          <w:szCs w:val="26"/>
        </w:rPr>
        <w:t xml:space="preserve">3.1.5.1. </w:t>
      </w:r>
      <w:proofErr w:type="gramStart"/>
      <w:r w:rsidRPr="009468CA">
        <w:rPr>
          <w:rFonts w:ascii="Times New Roman" w:hAnsi="Times New Roman" w:cs="Times New Roman"/>
          <w:sz w:val="26"/>
          <w:szCs w:val="26"/>
        </w:rPr>
        <w:t>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w:t>
      </w:r>
      <w:proofErr w:type="gramEnd"/>
      <w:r w:rsidRPr="009468CA">
        <w:rPr>
          <w:rFonts w:ascii="Times New Roman" w:hAnsi="Times New Roman" w:cs="Times New Roman"/>
          <w:sz w:val="26"/>
          <w:szCs w:val="26"/>
        </w:rPr>
        <w:t xml:space="preserve">,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9468CA">
        <w:rPr>
          <w:rFonts w:ascii="Times New Roman" w:hAnsi="Times New Roman" w:cs="Times New Roman"/>
          <w:sz w:val="26"/>
          <w:szCs w:val="26"/>
        </w:rPr>
        <w:t>предпринимателей</w:t>
      </w:r>
      <w:proofErr w:type="gramEnd"/>
      <w:r w:rsidRPr="009468CA">
        <w:rPr>
          <w:rFonts w:ascii="Times New Roman" w:hAnsi="Times New Roman" w:cs="Times New Roman"/>
          <w:sz w:val="26"/>
          <w:szCs w:val="26"/>
        </w:rPr>
        <w:t xml:space="preserve">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C36648" w:rsidRPr="009468CA" w:rsidRDefault="00D42BB0">
      <w:pPr>
        <w:autoSpaceDE w:val="0"/>
        <w:ind w:firstLine="709"/>
        <w:jc w:val="both"/>
        <w:rPr>
          <w:sz w:val="26"/>
          <w:szCs w:val="26"/>
        </w:rPr>
      </w:pPr>
      <w:r w:rsidRPr="009468CA">
        <w:rPr>
          <w:sz w:val="26"/>
          <w:szCs w:val="26"/>
        </w:rPr>
        <w:t xml:space="preserve">3.1.5.2. </w:t>
      </w:r>
      <w:proofErr w:type="gramStart"/>
      <w:r w:rsidRPr="009468CA">
        <w:rPr>
          <w:sz w:val="26"/>
          <w:szCs w:val="26"/>
        </w:rPr>
        <w:t>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w:t>
      </w:r>
      <w:proofErr w:type="gramEnd"/>
      <w:r w:rsidRPr="009468CA">
        <w:rPr>
          <w:sz w:val="26"/>
          <w:szCs w:val="26"/>
        </w:rPr>
        <w:t xml:space="preserve"> </w:t>
      </w:r>
      <w:proofErr w:type="gramStart"/>
      <w:r w:rsidRPr="009468CA">
        <w:rPr>
          <w:sz w:val="26"/>
          <w:szCs w:val="26"/>
        </w:rPr>
        <w:t>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w:t>
      </w:r>
      <w:proofErr w:type="gramEnd"/>
      <w:r w:rsidRPr="009468CA">
        <w:rPr>
          <w:sz w:val="26"/>
          <w:szCs w:val="26"/>
        </w:rPr>
        <w:t>), орган муниципального контроля.</w:t>
      </w:r>
    </w:p>
    <w:p w:rsidR="00C36648" w:rsidRPr="009468CA" w:rsidRDefault="00D42BB0">
      <w:pPr>
        <w:pStyle w:val="ConsPlusNormal"/>
        <w:ind w:firstLine="709"/>
        <w:jc w:val="both"/>
        <w:rPr>
          <w:rFonts w:ascii="Times New Roman" w:hAnsi="Times New Roman" w:cs="Times New Roman"/>
          <w:sz w:val="26"/>
          <w:szCs w:val="26"/>
        </w:rPr>
      </w:pPr>
      <w:r w:rsidRPr="009468CA">
        <w:rPr>
          <w:rFonts w:ascii="Times New Roman" w:hAnsi="Times New Roman" w:cs="Times New Roman"/>
          <w:sz w:val="26"/>
          <w:szCs w:val="26"/>
        </w:rPr>
        <w:t xml:space="preserve">3.1.6. </w:t>
      </w:r>
      <w:proofErr w:type="gramStart"/>
      <w:r w:rsidRPr="009468CA">
        <w:rPr>
          <w:rFonts w:ascii="Times New Roman" w:hAnsi="Times New Roman" w:cs="Times New Roman"/>
          <w:sz w:val="26"/>
          <w:szCs w:val="26"/>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9468CA">
        <w:rPr>
          <w:rFonts w:ascii="Times New Roman" w:hAnsi="Times New Roman" w:cs="Times New Roman"/>
          <w:sz w:val="26"/>
          <w:szCs w:val="26"/>
        </w:rPr>
        <w:t xml:space="preserve"> </w:t>
      </w:r>
      <w:proofErr w:type="gramStart"/>
      <w:r w:rsidRPr="009468CA">
        <w:rPr>
          <w:rFonts w:ascii="Times New Roman" w:hAnsi="Times New Roman" w:cs="Times New Roman"/>
          <w:sz w:val="26"/>
          <w:szCs w:val="26"/>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w:t>
      </w:r>
      <w:proofErr w:type="gramEnd"/>
      <w:r w:rsidRPr="009468CA">
        <w:rPr>
          <w:rFonts w:ascii="Times New Roman" w:hAnsi="Times New Roman" w:cs="Times New Roman"/>
          <w:sz w:val="26"/>
          <w:szCs w:val="26"/>
        </w:rPr>
        <w:t xml:space="preserve"> контролю посредством направления документов, предусмотренных </w:t>
      </w:r>
      <w:hyperlink w:anchor="Par531" w:history="1">
        <w:r w:rsidRPr="009468CA">
          <w:rPr>
            <w:rStyle w:val="a3"/>
            <w:rFonts w:ascii="Times New Roman" w:hAnsi="Times New Roman"/>
            <w:color w:val="000000" w:themeColor="text1"/>
            <w:sz w:val="26"/>
            <w:szCs w:val="26"/>
            <w:u w:val="none"/>
          </w:rPr>
          <w:t>частями 6</w:t>
        </w:r>
      </w:hyperlink>
      <w:r w:rsidRPr="009468CA">
        <w:rPr>
          <w:rFonts w:ascii="Times New Roman" w:hAnsi="Times New Roman" w:cs="Times New Roman"/>
          <w:color w:val="000000" w:themeColor="text1"/>
          <w:sz w:val="26"/>
          <w:szCs w:val="26"/>
        </w:rPr>
        <w:t xml:space="preserve"> и </w:t>
      </w:r>
      <w:hyperlink w:anchor="Par533" w:history="1">
        <w:r w:rsidRPr="009468CA">
          <w:rPr>
            <w:rStyle w:val="a3"/>
            <w:rFonts w:ascii="Times New Roman" w:hAnsi="Times New Roman"/>
            <w:color w:val="000000" w:themeColor="text1"/>
            <w:sz w:val="26"/>
            <w:szCs w:val="26"/>
            <w:u w:val="none"/>
          </w:rPr>
          <w:t>7</w:t>
        </w:r>
      </w:hyperlink>
      <w:r w:rsidRPr="009468CA">
        <w:rPr>
          <w:rFonts w:ascii="Times New Roman" w:hAnsi="Times New Roman" w:cs="Times New Roman"/>
          <w:sz w:val="26"/>
          <w:szCs w:val="26"/>
        </w:rPr>
        <w:t xml:space="preserve"> статьи 10 Федерального закона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в органы прокуратуры в течение двадцати четырех часов. </w:t>
      </w:r>
    </w:p>
    <w:p w:rsidR="00C36648" w:rsidRPr="009468CA" w:rsidRDefault="00D42BB0">
      <w:pPr>
        <w:pStyle w:val="ConsPlusNormal"/>
        <w:ind w:firstLine="709"/>
        <w:jc w:val="both"/>
        <w:rPr>
          <w:rFonts w:ascii="Times New Roman" w:hAnsi="Times New Roman" w:cs="Times New Roman"/>
          <w:sz w:val="26"/>
          <w:szCs w:val="26"/>
        </w:rPr>
      </w:pPr>
      <w:r w:rsidRPr="009468CA">
        <w:rPr>
          <w:rFonts w:ascii="Times New Roman" w:hAnsi="Times New Roman" w:cs="Times New Roman"/>
          <w:sz w:val="26"/>
          <w:szCs w:val="26"/>
        </w:rPr>
        <w:t xml:space="preserve">3.1.7. </w:t>
      </w:r>
      <w:proofErr w:type="gramStart"/>
      <w:r w:rsidRPr="009468CA">
        <w:rPr>
          <w:rFonts w:ascii="Times New Roman" w:hAnsi="Times New Roman" w:cs="Times New Roman"/>
          <w:sz w:val="26"/>
          <w:szCs w:val="26"/>
        </w:rPr>
        <w:t xml:space="preserve">В случае если в результате деятельности юридического лица, индивидуального предпринимателя причинен или причиняется вред жизни, здоровью граждан, вред </w:t>
      </w:r>
      <w:r w:rsidRPr="009468CA">
        <w:rPr>
          <w:rFonts w:ascii="Times New Roman" w:hAnsi="Times New Roman" w:cs="Times New Roman"/>
          <w:sz w:val="26"/>
          <w:szCs w:val="26"/>
        </w:rPr>
        <w:lastRenderedPageBreak/>
        <w:t>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9468CA">
        <w:rPr>
          <w:rFonts w:ascii="Times New Roman" w:hAnsi="Times New Roman" w:cs="Times New Roman"/>
          <w:sz w:val="26"/>
          <w:szCs w:val="26"/>
        </w:rPr>
        <w:t>,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36648" w:rsidRPr="009468CA" w:rsidRDefault="00D42BB0">
      <w:pPr>
        <w:pStyle w:val="ConsPlusNormal"/>
        <w:ind w:firstLine="709"/>
        <w:jc w:val="both"/>
        <w:rPr>
          <w:rFonts w:ascii="Times New Roman" w:hAnsi="Times New Roman" w:cs="Times New Roman"/>
          <w:sz w:val="26"/>
          <w:szCs w:val="26"/>
        </w:rPr>
      </w:pPr>
      <w:r w:rsidRPr="009468CA">
        <w:rPr>
          <w:rFonts w:ascii="Times New Roman" w:hAnsi="Times New Roman" w:cs="Times New Roman"/>
          <w:sz w:val="26"/>
          <w:szCs w:val="26"/>
        </w:rPr>
        <w:t>3.1.8.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C36648" w:rsidRPr="009468CA" w:rsidRDefault="00D42BB0">
      <w:pPr>
        <w:pStyle w:val="ConsPlusNormal"/>
        <w:ind w:firstLine="709"/>
        <w:jc w:val="both"/>
        <w:rPr>
          <w:rFonts w:ascii="Times New Roman" w:hAnsi="Times New Roman" w:cs="Times New Roman"/>
          <w:b/>
          <w:sz w:val="26"/>
          <w:szCs w:val="26"/>
        </w:rPr>
      </w:pPr>
      <w:r w:rsidRPr="009468CA">
        <w:rPr>
          <w:rFonts w:ascii="Times New Roman" w:hAnsi="Times New Roman" w:cs="Times New Roman"/>
          <w:sz w:val="26"/>
          <w:szCs w:val="26"/>
        </w:rPr>
        <w:t xml:space="preserve">3.2. </w:t>
      </w:r>
      <w:r w:rsidRPr="009468CA">
        <w:rPr>
          <w:rFonts w:ascii="Times New Roman" w:hAnsi="Times New Roman" w:cs="Times New Roman"/>
          <w:b/>
          <w:sz w:val="26"/>
          <w:szCs w:val="26"/>
        </w:rPr>
        <w:t>Проведение проверки.</w:t>
      </w:r>
    </w:p>
    <w:p w:rsidR="00C36648" w:rsidRPr="009468CA" w:rsidRDefault="00D42BB0">
      <w:pPr>
        <w:autoSpaceDE w:val="0"/>
        <w:ind w:firstLine="709"/>
        <w:jc w:val="both"/>
        <w:rPr>
          <w:b/>
          <w:sz w:val="26"/>
          <w:szCs w:val="26"/>
        </w:rPr>
      </w:pPr>
      <w:r w:rsidRPr="009468CA">
        <w:rPr>
          <w:sz w:val="26"/>
          <w:szCs w:val="26"/>
        </w:rPr>
        <w:t xml:space="preserve">3.2.1. </w:t>
      </w:r>
      <w:r w:rsidRPr="009468CA">
        <w:rPr>
          <w:b/>
          <w:sz w:val="26"/>
          <w:szCs w:val="26"/>
        </w:rPr>
        <w:t>Проведение документарной проверки.</w:t>
      </w:r>
    </w:p>
    <w:p w:rsidR="00C36648" w:rsidRPr="009468CA" w:rsidRDefault="00D42BB0">
      <w:pPr>
        <w:autoSpaceDE w:val="0"/>
        <w:ind w:firstLine="709"/>
        <w:jc w:val="both"/>
        <w:rPr>
          <w:sz w:val="26"/>
          <w:szCs w:val="26"/>
        </w:rPr>
      </w:pPr>
      <w:r w:rsidRPr="009468CA">
        <w:rPr>
          <w:sz w:val="26"/>
          <w:szCs w:val="26"/>
        </w:rPr>
        <w:t>В процессе проведения документарной проверки в первую очередь рассматриваются документы юридического лица, индивидуального предпринимателя, имеющиеся в Администрации, в том числе акты предыдущих проверок, материалы рассмотрения дел об административных правонарушениях и иные документы о результатах осуществления в отношении проверяемого лица муниципального контроля.</w:t>
      </w:r>
    </w:p>
    <w:p w:rsidR="00C36648" w:rsidRPr="009468CA" w:rsidRDefault="00D42BB0">
      <w:pPr>
        <w:autoSpaceDE w:val="0"/>
        <w:ind w:firstLine="709"/>
        <w:jc w:val="both"/>
        <w:rPr>
          <w:sz w:val="26"/>
          <w:szCs w:val="26"/>
        </w:rPr>
      </w:pPr>
      <w:proofErr w:type="gramStart"/>
      <w:r w:rsidRPr="009468CA">
        <w:rPr>
          <w:sz w:val="26"/>
          <w:szCs w:val="26"/>
        </w:rPr>
        <w:t>В случае если достоверность сведений, содержащихся в документах, имеющихся в Администрации,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муниципальными правовыми актами, Администрация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9468CA">
        <w:rPr>
          <w:sz w:val="26"/>
          <w:szCs w:val="26"/>
        </w:rPr>
        <w:t xml:space="preserve"> К запросу прилагается заверенная печатью копия распоряжения о проведении проверки.</w:t>
      </w:r>
    </w:p>
    <w:p w:rsidR="00C36648" w:rsidRPr="009468CA" w:rsidRDefault="00D42BB0">
      <w:pPr>
        <w:pStyle w:val="ConsPlusNormal"/>
        <w:ind w:firstLine="709"/>
        <w:jc w:val="both"/>
        <w:rPr>
          <w:rFonts w:ascii="Times New Roman" w:hAnsi="Times New Roman" w:cs="Times New Roman"/>
          <w:sz w:val="26"/>
          <w:szCs w:val="26"/>
        </w:rPr>
      </w:pPr>
      <w:r w:rsidRPr="009468CA">
        <w:rPr>
          <w:rFonts w:ascii="Times New Roman" w:hAnsi="Times New Roman" w:cs="Times New Roman"/>
          <w:sz w:val="26"/>
          <w:szCs w:val="26"/>
        </w:rPr>
        <w:t>В течение десяти рабочих дней со дня получения мотивированного запроса юридическое лицо, индивидуальный предприниматель обязано направить в адрес Администрации указанные в запросе документы.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C36648" w:rsidRPr="009468CA" w:rsidRDefault="00D42BB0">
      <w:pPr>
        <w:pStyle w:val="ConsPlusNormal"/>
        <w:ind w:firstLine="709"/>
        <w:jc w:val="both"/>
        <w:rPr>
          <w:rFonts w:ascii="Times New Roman" w:hAnsi="Times New Roman" w:cs="Times New Roman"/>
          <w:sz w:val="26"/>
          <w:szCs w:val="26"/>
        </w:rPr>
      </w:pPr>
      <w:r w:rsidRPr="009468CA">
        <w:rPr>
          <w:rFonts w:ascii="Times New Roman" w:hAnsi="Times New Roman" w:cs="Times New Roman"/>
          <w:sz w:val="26"/>
          <w:szCs w:val="26"/>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sidRPr="009468CA">
        <w:rPr>
          <w:rFonts w:ascii="Times New Roman" w:hAnsi="Times New Roman" w:cs="Times New Roman"/>
          <w:sz w:val="26"/>
          <w:szCs w:val="26"/>
        </w:rPr>
        <w:t>документах</w:t>
      </w:r>
      <w:proofErr w:type="gramEnd"/>
      <w:r w:rsidRPr="009468CA">
        <w:rPr>
          <w:rFonts w:ascii="Times New Roman" w:hAnsi="Times New Roman" w:cs="Times New Roman"/>
          <w:sz w:val="26"/>
          <w:szCs w:val="26"/>
        </w:rPr>
        <w:t xml:space="preserve"> либо несоответствие сведений, содержащихся в этих документах, сведениям, содержащимся в имеющихся в Администрации и (или) полученным в ходе осуществления муниципального контроля документам, информация об этом направляется юридическому лицу с требованием представить в течение десяти рабочих дней необходимые пояснения в письменной форме. </w:t>
      </w:r>
      <w:proofErr w:type="gramStart"/>
      <w:r w:rsidRPr="009468CA">
        <w:rPr>
          <w:rFonts w:ascii="Times New Roman" w:hAnsi="Times New Roman" w:cs="Times New Roman"/>
          <w:sz w:val="26"/>
          <w:szCs w:val="26"/>
        </w:rPr>
        <w:t xml:space="preserve">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указанных </w:t>
      </w:r>
      <w:r w:rsidRPr="009468CA">
        <w:rPr>
          <w:rFonts w:ascii="Times New Roman" w:hAnsi="Times New Roman" w:cs="Times New Roman"/>
          <w:sz w:val="26"/>
          <w:szCs w:val="26"/>
        </w:rPr>
        <w:lastRenderedPageBreak/>
        <w:t xml:space="preserve">в </w:t>
      </w:r>
      <w:hyperlink w:anchor="Par576" w:history="1">
        <w:r w:rsidRPr="009468CA">
          <w:rPr>
            <w:rStyle w:val="a3"/>
            <w:rFonts w:ascii="Times New Roman" w:hAnsi="Times New Roman"/>
            <w:color w:val="auto"/>
            <w:sz w:val="26"/>
            <w:szCs w:val="26"/>
            <w:u w:val="none"/>
          </w:rPr>
          <w:t>части 8</w:t>
        </w:r>
      </w:hyperlink>
      <w:r w:rsidRPr="009468CA">
        <w:rPr>
          <w:rFonts w:ascii="Times New Roman" w:hAnsi="Times New Roman" w:cs="Times New Roman"/>
          <w:sz w:val="26"/>
          <w:szCs w:val="26"/>
        </w:rPr>
        <w:t xml:space="preserve"> статьи 11 Федерального закона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сведений, вправе представить дополнительно в орган государственного контроля (надзора), орган муниципального</w:t>
      </w:r>
      <w:proofErr w:type="gramEnd"/>
      <w:r w:rsidRPr="009468CA">
        <w:rPr>
          <w:rFonts w:ascii="Times New Roman" w:hAnsi="Times New Roman" w:cs="Times New Roman"/>
          <w:sz w:val="26"/>
          <w:szCs w:val="26"/>
        </w:rPr>
        <w:t xml:space="preserve"> контроля документы, подтверждающие достоверность ранее представленных документов.</w:t>
      </w:r>
    </w:p>
    <w:p w:rsidR="00C36648" w:rsidRPr="009468CA" w:rsidRDefault="00D42BB0">
      <w:pPr>
        <w:pStyle w:val="ConsPlusNormal"/>
        <w:ind w:firstLine="709"/>
        <w:jc w:val="both"/>
        <w:rPr>
          <w:rFonts w:ascii="Times New Roman" w:hAnsi="Times New Roman" w:cs="Times New Roman"/>
          <w:sz w:val="26"/>
          <w:szCs w:val="26"/>
        </w:rPr>
      </w:pPr>
      <w:r w:rsidRPr="009468CA">
        <w:rPr>
          <w:rFonts w:ascii="Times New Roman" w:hAnsi="Times New Roman" w:cs="Times New Roman"/>
          <w:sz w:val="26"/>
          <w:szCs w:val="26"/>
        </w:rPr>
        <w:t>Специалисты Администрации, которые проводят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Администрация установят признаки нарушения обязательных требований или требований, установленных муниципальными правовыми актами, должностные лица администрации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C36648" w:rsidRPr="009468CA" w:rsidRDefault="00D42BB0">
      <w:pPr>
        <w:autoSpaceDE w:val="0"/>
        <w:ind w:firstLine="709"/>
        <w:jc w:val="both"/>
        <w:rPr>
          <w:b/>
          <w:sz w:val="26"/>
          <w:szCs w:val="26"/>
        </w:rPr>
      </w:pPr>
      <w:r w:rsidRPr="009468CA">
        <w:rPr>
          <w:sz w:val="26"/>
          <w:szCs w:val="26"/>
        </w:rPr>
        <w:t xml:space="preserve">3.2.2. </w:t>
      </w:r>
      <w:r w:rsidRPr="009468CA">
        <w:rPr>
          <w:b/>
          <w:sz w:val="26"/>
          <w:szCs w:val="26"/>
        </w:rPr>
        <w:t>Проведение выездной проверки.</w:t>
      </w:r>
    </w:p>
    <w:p w:rsidR="00C36648" w:rsidRPr="009468CA" w:rsidRDefault="00D42BB0">
      <w:pPr>
        <w:autoSpaceDE w:val="0"/>
        <w:ind w:firstLine="709"/>
        <w:jc w:val="both"/>
        <w:rPr>
          <w:sz w:val="26"/>
          <w:szCs w:val="26"/>
        </w:rPr>
      </w:pPr>
      <w:r w:rsidRPr="009468CA">
        <w:rPr>
          <w:sz w:val="26"/>
          <w:szCs w:val="26"/>
        </w:rPr>
        <w:t>Выездная проверка проводится в случае, если при документарной проверке не представляется возможным:</w:t>
      </w:r>
    </w:p>
    <w:p w:rsidR="00C36648" w:rsidRPr="009468CA" w:rsidRDefault="00D42BB0">
      <w:pPr>
        <w:autoSpaceDE w:val="0"/>
        <w:ind w:firstLine="709"/>
        <w:jc w:val="both"/>
        <w:rPr>
          <w:sz w:val="26"/>
          <w:szCs w:val="26"/>
        </w:rPr>
      </w:pPr>
      <w:proofErr w:type="gramStart"/>
      <w:r w:rsidRPr="009468CA">
        <w:rPr>
          <w:sz w:val="26"/>
          <w:szCs w:val="26"/>
        </w:rPr>
        <w:t>3.2.2.1. удостовериться в полноте и достоверности сведений, содержащихся в имеющихся в Администрации документах юридического лица, индивидуального предпринимателя;</w:t>
      </w:r>
      <w:proofErr w:type="gramEnd"/>
    </w:p>
    <w:p w:rsidR="00C36648" w:rsidRPr="009468CA" w:rsidRDefault="00D42BB0">
      <w:pPr>
        <w:autoSpaceDE w:val="0"/>
        <w:ind w:firstLine="709"/>
        <w:jc w:val="both"/>
        <w:rPr>
          <w:sz w:val="26"/>
          <w:szCs w:val="26"/>
        </w:rPr>
      </w:pPr>
      <w:r w:rsidRPr="009468CA">
        <w:rPr>
          <w:sz w:val="26"/>
          <w:szCs w:val="26"/>
        </w:rPr>
        <w:t>3.2.2.2. оценить соответствие использования торговых мест, выделенных для осуществления продажи сельскохозяйственной продукции, требованиям, установленным в муниципальном правовом акте, без проведения соответствующего мероприятия по контролю.</w:t>
      </w:r>
    </w:p>
    <w:p w:rsidR="00C36648" w:rsidRPr="009468CA" w:rsidRDefault="00D42BB0">
      <w:pPr>
        <w:autoSpaceDE w:val="0"/>
        <w:ind w:firstLine="709"/>
        <w:jc w:val="both"/>
        <w:rPr>
          <w:sz w:val="26"/>
          <w:szCs w:val="26"/>
        </w:rPr>
      </w:pPr>
      <w:r w:rsidRPr="009468CA">
        <w:rPr>
          <w:sz w:val="26"/>
          <w:szCs w:val="26"/>
        </w:rPr>
        <w:t>Выездная проверка начинается с предъявления служебного удостоверения работниками Администрации,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w:t>
      </w:r>
    </w:p>
    <w:p w:rsidR="00C36648" w:rsidRPr="009468CA" w:rsidRDefault="00D42BB0">
      <w:pPr>
        <w:autoSpaceDE w:val="0"/>
        <w:ind w:firstLine="709"/>
        <w:jc w:val="both"/>
        <w:rPr>
          <w:sz w:val="26"/>
          <w:szCs w:val="26"/>
        </w:rPr>
      </w:pPr>
      <w:r w:rsidRPr="009468CA">
        <w:rPr>
          <w:sz w:val="26"/>
          <w:szCs w:val="26"/>
        </w:rPr>
        <w:t>проведения выездной проверки, видами и объемом мероприятий по контролю, со сроками и условиями проведения проверки.</w:t>
      </w:r>
    </w:p>
    <w:p w:rsidR="00C36648" w:rsidRPr="009468CA" w:rsidRDefault="00D42BB0">
      <w:pPr>
        <w:autoSpaceDE w:val="0"/>
        <w:ind w:firstLine="709"/>
        <w:jc w:val="both"/>
        <w:rPr>
          <w:sz w:val="26"/>
          <w:szCs w:val="26"/>
        </w:rPr>
      </w:pPr>
      <w:proofErr w:type="gramStart"/>
      <w:r w:rsidRPr="009468CA">
        <w:rPr>
          <w:sz w:val="26"/>
          <w:szCs w:val="26"/>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работникам Администрации, проводящим выездную проверку, возможность ознакомиться с документами, связанными с целями и задачами и предметом выездной проверки, а также обеспечить доступ проводящих выездную проверку работников Администрации на территорию, в используемые юридическим лицом при осуществлении деятельности здания, строения, сооружения, помещения.</w:t>
      </w:r>
      <w:proofErr w:type="gramEnd"/>
      <w:r w:rsidRPr="009468CA">
        <w:rPr>
          <w:sz w:val="26"/>
          <w:szCs w:val="26"/>
        </w:rPr>
        <w:t xml:space="preserve">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Специалисты Администрации обязаны ознакомить подлежащих проверке лиц с настоящим Административным регламентом.</w:t>
      </w:r>
    </w:p>
    <w:p w:rsidR="00C36648" w:rsidRPr="009468CA" w:rsidRDefault="00D42BB0">
      <w:pPr>
        <w:pStyle w:val="ConsPlusNormal"/>
        <w:ind w:firstLine="709"/>
        <w:jc w:val="both"/>
        <w:rPr>
          <w:rFonts w:ascii="Times New Roman" w:hAnsi="Times New Roman" w:cs="Times New Roman"/>
          <w:sz w:val="26"/>
          <w:szCs w:val="26"/>
        </w:rPr>
      </w:pPr>
      <w:proofErr w:type="gramStart"/>
      <w:r w:rsidRPr="009468CA">
        <w:rPr>
          <w:rFonts w:ascii="Times New Roman" w:hAnsi="Times New Roman" w:cs="Times New Roman"/>
          <w:sz w:val="26"/>
          <w:szCs w:val="26"/>
        </w:rPr>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w:t>
      </w:r>
      <w:r w:rsidRPr="009468CA">
        <w:rPr>
          <w:rFonts w:ascii="Times New Roman" w:hAnsi="Times New Roman" w:cs="Times New Roman"/>
          <w:sz w:val="26"/>
          <w:szCs w:val="26"/>
        </w:rPr>
        <w:lastRenderedPageBreak/>
        <w:t>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w:t>
      </w:r>
      <w:proofErr w:type="gramEnd"/>
      <w:r w:rsidRPr="009468CA">
        <w:rPr>
          <w:rFonts w:ascii="Times New Roman" w:hAnsi="Times New Roman" w:cs="Times New Roman"/>
          <w:sz w:val="26"/>
          <w:szCs w:val="26"/>
        </w:rPr>
        <w:t xml:space="preserve"> проверки, должностное лицо администрации составляет акт о невозможности проведения соответствующей проверки с указанием причин невозможности ее проведения. </w:t>
      </w:r>
      <w:proofErr w:type="gramStart"/>
      <w:r w:rsidRPr="009468CA">
        <w:rPr>
          <w:rFonts w:ascii="Times New Roman" w:hAnsi="Times New Roman" w:cs="Times New Roman"/>
          <w:sz w:val="26"/>
          <w:szCs w:val="26"/>
        </w:rPr>
        <w:t>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C36648" w:rsidRPr="009468CA" w:rsidRDefault="00D42BB0">
      <w:pPr>
        <w:autoSpaceDE w:val="0"/>
        <w:ind w:firstLine="709"/>
        <w:jc w:val="both"/>
        <w:rPr>
          <w:b/>
          <w:sz w:val="26"/>
          <w:szCs w:val="26"/>
        </w:rPr>
      </w:pPr>
      <w:r w:rsidRPr="009468CA">
        <w:rPr>
          <w:b/>
          <w:sz w:val="26"/>
          <w:szCs w:val="26"/>
        </w:rPr>
        <w:t>3.3.</w:t>
      </w:r>
      <w:r w:rsidRPr="009468CA">
        <w:rPr>
          <w:sz w:val="26"/>
          <w:szCs w:val="26"/>
        </w:rPr>
        <w:t xml:space="preserve"> </w:t>
      </w:r>
      <w:r w:rsidRPr="009468CA">
        <w:rPr>
          <w:b/>
          <w:sz w:val="26"/>
          <w:szCs w:val="26"/>
        </w:rPr>
        <w:t>Подготовка акта проверки, ознакомление с актом проверки.</w:t>
      </w:r>
    </w:p>
    <w:p w:rsidR="00C36648" w:rsidRPr="009468CA" w:rsidRDefault="00D42BB0">
      <w:pPr>
        <w:autoSpaceDE w:val="0"/>
        <w:ind w:firstLine="709"/>
        <w:jc w:val="both"/>
        <w:rPr>
          <w:sz w:val="26"/>
          <w:szCs w:val="26"/>
        </w:rPr>
      </w:pPr>
      <w:r w:rsidRPr="009468CA">
        <w:rPr>
          <w:sz w:val="26"/>
          <w:szCs w:val="26"/>
        </w:rPr>
        <w:t>3.3.1. По результатам проверки работниками Администрации, проводящими проверку, составляется а</w:t>
      </w:r>
      <w:proofErr w:type="gramStart"/>
      <w:r w:rsidRPr="009468CA">
        <w:rPr>
          <w:sz w:val="26"/>
          <w:szCs w:val="26"/>
        </w:rPr>
        <w:t>кт в дв</w:t>
      </w:r>
      <w:proofErr w:type="gramEnd"/>
      <w:r w:rsidRPr="009468CA">
        <w:rPr>
          <w:sz w:val="26"/>
          <w:szCs w:val="26"/>
        </w:rPr>
        <w:t>ух экземплярах.</w:t>
      </w:r>
    </w:p>
    <w:p w:rsidR="00C36648" w:rsidRPr="009468CA" w:rsidRDefault="00D42BB0">
      <w:pPr>
        <w:autoSpaceDE w:val="0"/>
        <w:ind w:firstLine="709"/>
        <w:jc w:val="both"/>
        <w:rPr>
          <w:sz w:val="26"/>
          <w:szCs w:val="26"/>
        </w:rPr>
      </w:pPr>
      <w:r w:rsidRPr="009468CA">
        <w:rPr>
          <w:sz w:val="26"/>
          <w:szCs w:val="26"/>
        </w:rPr>
        <w:t>К акту проверки прилагаются протоколы или заключения проведенных обследований, объяснения должностных лиц юридического лица, работников индивидуального предпринимателя на которых возлагается ответственность за соблюдение при осуществлении деятельности требований муниципальных правых актов, предписания об устранении выявленных нарушений и иные связанные с результатами проверки документы или их копии.</w:t>
      </w:r>
    </w:p>
    <w:p w:rsidR="00C36648" w:rsidRPr="009468CA" w:rsidRDefault="00D42BB0">
      <w:pPr>
        <w:pStyle w:val="ConsPlusNormal"/>
        <w:ind w:firstLine="709"/>
        <w:jc w:val="both"/>
        <w:rPr>
          <w:rFonts w:ascii="Times New Roman" w:hAnsi="Times New Roman" w:cs="Times New Roman"/>
          <w:sz w:val="26"/>
          <w:szCs w:val="26"/>
        </w:rPr>
      </w:pPr>
      <w:r w:rsidRPr="009468CA">
        <w:rPr>
          <w:rFonts w:ascii="Times New Roman" w:hAnsi="Times New Roman" w:cs="Times New Roman"/>
          <w:sz w:val="26"/>
          <w:szCs w:val="26"/>
        </w:rPr>
        <w:t xml:space="preserve">3.3.2. Акт оформляется непосредственно после завершения проверки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9468CA">
        <w:rPr>
          <w:rFonts w:ascii="Times New Roman" w:hAnsi="Times New Roman" w:cs="Times New Roman"/>
          <w:sz w:val="26"/>
          <w:szCs w:val="26"/>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roofErr w:type="gramEnd"/>
      <w:r w:rsidRPr="009468CA">
        <w:rPr>
          <w:rFonts w:ascii="Times New Roman" w:hAnsi="Times New Roman" w:cs="Times New Roman"/>
          <w:sz w:val="26"/>
          <w:szCs w:val="26"/>
        </w:rPr>
        <w:t xml:space="preserve"> </w:t>
      </w:r>
      <w:proofErr w:type="gramStart"/>
      <w:r w:rsidRPr="009468CA">
        <w:rPr>
          <w:rFonts w:ascii="Times New Roman" w:hAnsi="Times New Roman" w:cs="Times New Roman"/>
          <w:sz w:val="26"/>
          <w:szCs w:val="26"/>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9468CA">
        <w:rPr>
          <w:rFonts w:ascii="Times New Roman" w:hAnsi="Times New Roman" w:cs="Times New Roman"/>
          <w:sz w:val="26"/>
          <w:szCs w:val="26"/>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36648" w:rsidRPr="009468CA" w:rsidRDefault="00D42BB0">
      <w:pPr>
        <w:pStyle w:val="ConsPlusNormal"/>
        <w:ind w:firstLine="709"/>
        <w:jc w:val="both"/>
        <w:rPr>
          <w:rFonts w:ascii="Times New Roman" w:hAnsi="Times New Roman" w:cs="Times New Roman"/>
          <w:sz w:val="26"/>
          <w:szCs w:val="26"/>
        </w:rPr>
      </w:pPr>
      <w:proofErr w:type="gramStart"/>
      <w:r w:rsidRPr="009468CA">
        <w:rPr>
          <w:rFonts w:ascii="Times New Roman" w:hAnsi="Times New Roman" w:cs="Times New Roman"/>
          <w:sz w:val="26"/>
          <w:szCs w:val="26"/>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9468CA">
        <w:rPr>
          <w:rFonts w:ascii="Times New Roman" w:hAnsi="Times New Roman" w:cs="Times New Roman"/>
          <w:sz w:val="26"/>
          <w:szCs w:val="26"/>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w:t>
      </w:r>
      <w:r w:rsidRPr="009468CA">
        <w:rPr>
          <w:rFonts w:ascii="Times New Roman" w:hAnsi="Times New Roman" w:cs="Times New Roman"/>
          <w:sz w:val="26"/>
          <w:szCs w:val="26"/>
        </w:rPr>
        <w:lastRenderedPageBreak/>
        <w:t>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C36648" w:rsidRPr="009468CA" w:rsidRDefault="00D42BB0">
      <w:pPr>
        <w:pStyle w:val="ConsPlusNormal"/>
        <w:ind w:firstLine="709"/>
        <w:jc w:val="both"/>
        <w:rPr>
          <w:rFonts w:ascii="Times New Roman" w:hAnsi="Times New Roman" w:cs="Times New Roman"/>
          <w:sz w:val="26"/>
          <w:szCs w:val="26"/>
        </w:rPr>
      </w:pPr>
      <w:r w:rsidRPr="009468CA">
        <w:rPr>
          <w:rFonts w:ascii="Times New Roman" w:hAnsi="Times New Roman" w:cs="Times New Roman"/>
          <w:sz w:val="26"/>
          <w:szCs w:val="26"/>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36648" w:rsidRPr="009468CA" w:rsidRDefault="00D42BB0">
      <w:pPr>
        <w:autoSpaceDE w:val="0"/>
        <w:ind w:firstLine="709"/>
        <w:jc w:val="both"/>
        <w:rPr>
          <w:sz w:val="26"/>
          <w:szCs w:val="26"/>
        </w:rPr>
      </w:pPr>
      <w:r w:rsidRPr="009468CA">
        <w:rPr>
          <w:sz w:val="26"/>
          <w:szCs w:val="26"/>
        </w:rPr>
        <w:t>3.3.3. Юридические лица, индивидуальные предприниматели обязаны вести журнал учета проверок по типовой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36648" w:rsidRPr="009468CA" w:rsidRDefault="00D42BB0">
      <w:pPr>
        <w:autoSpaceDE w:val="0"/>
        <w:ind w:firstLine="709"/>
        <w:jc w:val="both"/>
        <w:rPr>
          <w:sz w:val="26"/>
          <w:szCs w:val="26"/>
        </w:rPr>
      </w:pPr>
      <w:proofErr w:type="gramStart"/>
      <w:r w:rsidRPr="009468CA">
        <w:rPr>
          <w:sz w:val="26"/>
          <w:szCs w:val="26"/>
        </w:rPr>
        <w:t>В журнале учета проверок работниками Администрации осуществляется запись о проведенной проверке, содержащая сведения о наименовании Администрации,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работников Администрации, проводящих проверку, их подписи.</w:t>
      </w:r>
      <w:proofErr w:type="gramEnd"/>
    </w:p>
    <w:p w:rsidR="00C36648" w:rsidRPr="009468CA" w:rsidRDefault="00D42BB0">
      <w:pPr>
        <w:autoSpaceDE w:val="0"/>
        <w:ind w:firstLine="709"/>
        <w:jc w:val="both"/>
        <w:rPr>
          <w:sz w:val="26"/>
          <w:szCs w:val="26"/>
        </w:rPr>
      </w:pPr>
      <w:r w:rsidRPr="009468CA">
        <w:rPr>
          <w:sz w:val="26"/>
          <w:szCs w:val="26"/>
        </w:rPr>
        <w:t>При отсутствии журнала учета проверок в акте проверки делается соответствующая запись.</w:t>
      </w:r>
    </w:p>
    <w:p w:rsidR="00C36648" w:rsidRPr="009468CA" w:rsidRDefault="00D42BB0">
      <w:pPr>
        <w:autoSpaceDE w:val="0"/>
        <w:ind w:firstLine="709"/>
        <w:jc w:val="both"/>
        <w:rPr>
          <w:sz w:val="26"/>
          <w:szCs w:val="26"/>
        </w:rPr>
      </w:pPr>
      <w:r w:rsidRPr="009468CA">
        <w:rPr>
          <w:sz w:val="26"/>
          <w:szCs w:val="26"/>
        </w:rPr>
        <w:t xml:space="preserve">3.3.4. </w:t>
      </w:r>
      <w:proofErr w:type="gramStart"/>
      <w:r w:rsidRPr="009468CA">
        <w:rPr>
          <w:sz w:val="26"/>
          <w:szCs w:val="26"/>
        </w:rPr>
        <w:t>Юридическое лицо, индивидуальный предприниматель,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w:t>
      </w:r>
      <w:proofErr w:type="gramEnd"/>
      <w:r w:rsidRPr="009468CA">
        <w:rPr>
          <w:sz w:val="26"/>
          <w:szCs w:val="26"/>
        </w:rPr>
        <w:t xml:space="preserve"> положений.</w:t>
      </w:r>
    </w:p>
    <w:p w:rsidR="00C36648" w:rsidRPr="009468CA" w:rsidRDefault="00D42BB0">
      <w:pPr>
        <w:autoSpaceDE w:val="0"/>
        <w:ind w:firstLine="709"/>
        <w:jc w:val="both"/>
        <w:rPr>
          <w:sz w:val="26"/>
          <w:szCs w:val="26"/>
        </w:rPr>
      </w:pPr>
      <w:r w:rsidRPr="009468CA">
        <w:rPr>
          <w:sz w:val="26"/>
          <w:szCs w:val="26"/>
        </w:rPr>
        <w:t>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36648" w:rsidRPr="009468CA" w:rsidRDefault="00D42BB0">
      <w:pPr>
        <w:autoSpaceDE w:val="0"/>
        <w:ind w:firstLine="709"/>
        <w:jc w:val="both"/>
        <w:rPr>
          <w:b/>
          <w:sz w:val="26"/>
          <w:szCs w:val="26"/>
        </w:rPr>
      </w:pPr>
      <w:r w:rsidRPr="009468CA">
        <w:rPr>
          <w:b/>
          <w:sz w:val="26"/>
          <w:szCs w:val="26"/>
        </w:rPr>
        <w:t>3.4.</w:t>
      </w:r>
      <w:r w:rsidRPr="009468CA">
        <w:rPr>
          <w:sz w:val="26"/>
          <w:szCs w:val="26"/>
        </w:rPr>
        <w:t xml:space="preserve"> </w:t>
      </w:r>
      <w:r w:rsidRPr="009468CA">
        <w:rPr>
          <w:b/>
          <w:sz w:val="26"/>
          <w:szCs w:val="26"/>
        </w:rPr>
        <w:t xml:space="preserve">Последовательность и сроки выполнения действий при исполнении муниципальной услуги в сфере организации мелкорозничной торговли </w:t>
      </w:r>
    </w:p>
    <w:p w:rsidR="00C36648" w:rsidRPr="009468CA" w:rsidRDefault="00D42BB0">
      <w:pPr>
        <w:autoSpaceDE w:val="0"/>
        <w:ind w:firstLine="709"/>
        <w:jc w:val="both"/>
        <w:rPr>
          <w:sz w:val="26"/>
          <w:szCs w:val="26"/>
        </w:rPr>
      </w:pPr>
      <w:r w:rsidRPr="009468CA">
        <w:rPr>
          <w:sz w:val="26"/>
          <w:szCs w:val="26"/>
        </w:rPr>
        <w:t>3.4.1. Исполнение муниципальной услуги в сфере организации мелкорозничной торговли осуществляется путём проведения проверок.</w:t>
      </w:r>
    </w:p>
    <w:p w:rsidR="00C36648" w:rsidRPr="009468CA" w:rsidRDefault="00D42BB0">
      <w:pPr>
        <w:autoSpaceDE w:val="0"/>
        <w:ind w:firstLine="709"/>
        <w:jc w:val="both"/>
        <w:rPr>
          <w:sz w:val="26"/>
          <w:szCs w:val="26"/>
        </w:rPr>
      </w:pPr>
      <w:r w:rsidRPr="009468CA">
        <w:rPr>
          <w:sz w:val="26"/>
          <w:szCs w:val="26"/>
        </w:rPr>
        <w:t>3.4.2. Проведение проверок юридических лиц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а граждан в соответствии с законодательством Российской федерации и включает в себя следующие административные действия:</w:t>
      </w:r>
    </w:p>
    <w:p w:rsidR="00C36648" w:rsidRPr="009468CA" w:rsidRDefault="00D42BB0">
      <w:pPr>
        <w:autoSpaceDE w:val="0"/>
        <w:ind w:firstLine="709"/>
        <w:jc w:val="both"/>
        <w:rPr>
          <w:sz w:val="26"/>
          <w:szCs w:val="26"/>
        </w:rPr>
      </w:pPr>
      <w:r w:rsidRPr="009468CA">
        <w:rPr>
          <w:sz w:val="26"/>
          <w:szCs w:val="26"/>
        </w:rPr>
        <w:t>3.4.2.1. принятие решения о проведении проверки;</w:t>
      </w:r>
    </w:p>
    <w:p w:rsidR="00C36648" w:rsidRPr="009468CA" w:rsidRDefault="00D42BB0">
      <w:pPr>
        <w:autoSpaceDE w:val="0"/>
        <w:ind w:firstLine="709"/>
        <w:jc w:val="both"/>
        <w:rPr>
          <w:sz w:val="26"/>
          <w:szCs w:val="26"/>
        </w:rPr>
      </w:pPr>
      <w:r w:rsidRPr="009468CA">
        <w:rPr>
          <w:sz w:val="26"/>
          <w:szCs w:val="26"/>
        </w:rPr>
        <w:t>3.4.2.2. выявление факта административного правонарушения;</w:t>
      </w:r>
    </w:p>
    <w:p w:rsidR="00C36648" w:rsidRPr="009468CA" w:rsidRDefault="00D42BB0">
      <w:pPr>
        <w:autoSpaceDE w:val="0"/>
        <w:ind w:firstLine="709"/>
        <w:jc w:val="both"/>
        <w:rPr>
          <w:sz w:val="26"/>
          <w:szCs w:val="26"/>
        </w:rPr>
      </w:pPr>
      <w:r w:rsidRPr="009468CA">
        <w:rPr>
          <w:sz w:val="26"/>
          <w:szCs w:val="26"/>
        </w:rPr>
        <w:t>3.4.2.3. направление материалов проверки в административную комиссию Ивантеевского муниципального района;</w:t>
      </w:r>
    </w:p>
    <w:p w:rsidR="00C36648" w:rsidRPr="009468CA" w:rsidRDefault="00D42BB0">
      <w:pPr>
        <w:autoSpaceDE w:val="0"/>
        <w:ind w:firstLine="709"/>
        <w:jc w:val="both"/>
        <w:rPr>
          <w:sz w:val="26"/>
          <w:szCs w:val="26"/>
        </w:rPr>
      </w:pPr>
      <w:r w:rsidRPr="009468CA">
        <w:rPr>
          <w:sz w:val="26"/>
          <w:szCs w:val="26"/>
        </w:rPr>
        <w:lastRenderedPageBreak/>
        <w:t>3.4.3. Основанием для проведения проверки является:</w:t>
      </w:r>
    </w:p>
    <w:p w:rsidR="00C36648" w:rsidRPr="009468CA" w:rsidRDefault="00D42BB0">
      <w:pPr>
        <w:autoSpaceDE w:val="0"/>
        <w:ind w:firstLine="709"/>
        <w:jc w:val="both"/>
        <w:rPr>
          <w:sz w:val="26"/>
          <w:szCs w:val="26"/>
        </w:rPr>
      </w:pPr>
      <w:r w:rsidRPr="009468CA">
        <w:rPr>
          <w:sz w:val="26"/>
          <w:szCs w:val="26"/>
        </w:rPr>
        <w:t xml:space="preserve">3.4.3.1. поручение главы </w:t>
      </w:r>
      <w:r w:rsidR="003E7E29" w:rsidRPr="009468CA">
        <w:rPr>
          <w:sz w:val="26"/>
          <w:szCs w:val="26"/>
        </w:rPr>
        <w:t>Николаевского</w:t>
      </w:r>
      <w:r w:rsidRPr="009468CA">
        <w:rPr>
          <w:sz w:val="26"/>
          <w:szCs w:val="26"/>
        </w:rPr>
        <w:t xml:space="preserve"> муниципального образования;</w:t>
      </w:r>
    </w:p>
    <w:p w:rsidR="00C36648" w:rsidRPr="009468CA" w:rsidRDefault="00D42BB0">
      <w:pPr>
        <w:autoSpaceDE w:val="0"/>
        <w:ind w:firstLine="709"/>
        <w:jc w:val="both"/>
        <w:rPr>
          <w:sz w:val="26"/>
          <w:szCs w:val="26"/>
        </w:rPr>
      </w:pPr>
      <w:r w:rsidRPr="009468CA">
        <w:rPr>
          <w:sz w:val="26"/>
          <w:szCs w:val="26"/>
        </w:rPr>
        <w:t>3.4.3.2. поступление в Администрацию обращений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w:t>
      </w:r>
    </w:p>
    <w:p w:rsidR="00C36648" w:rsidRPr="009468CA" w:rsidRDefault="00D42BB0">
      <w:pPr>
        <w:autoSpaceDE w:val="0"/>
        <w:ind w:firstLine="709"/>
        <w:jc w:val="both"/>
        <w:rPr>
          <w:sz w:val="26"/>
          <w:szCs w:val="26"/>
        </w:rPr>
      </w:pPr>
      <w:r w:rsidRPr="009468CA">
        <w:rPr>
          <w:sz w:val="26"/>
          <w:szCs w:val="26"/>
        </w:rPr>
        <w:t>3.4.3.3. поступление информации из иных источников о нарушении запрета законодательства Российской Федерации.</w:t>
      </w:r>
    </w:p>
    <w:p w:rsidR="00C36648" w:rsidRPr="009468CA" w:rsidRDefault="00D42BB0">
      <w:pPr>
        <w:autoSpaceDE w:val="0"/>
        <w:ind w:firstLine="709"/>
        <w:jc w:val="both"/>
        <w:rPr>
          <w:b/>
          <w:sz w:val="26"/>
          <w:szCs w:val="26"/>
        </w:rPr>
      </w:pPr>
      <w:r w:rsidRPr="009468CA">
        <w:rPr>
          <w:b/>
          <w:sz w:val="26"/>
          <w:szCs w:val="26"/>
        </w:rPr>
        <w:t>3.5. Организация и проведение мероприятий, направленных на профилактику нарушений обязательных требований</w:t>
      </w:r>
    </w:p>
    <w:p w:rsidR="00C36648" w:rsidRPr="009468CA" w:rsidRDefault="00D42BB0">
      <w:pPr>
        <w:autoSpaceDE w:val="0"/>
        <w:ind w:firstLine="709"/>
        <w:jc w:val="both"/>
        <w:rPr>
          <w:sz w:val="26"/>
          <w:szCs w:val="26"/>
        </w:rPr>
      </w:pPr>
      <w:r w:rsidRPr="009468CA">
        <w:rPr>
          <w:sz w:val="26"/>
          <w:szCs w:val="26"/>
        </w:rPr>
        <w:t>3.5.1.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C36648" w:rsidRPr="009468CA" w:rsidRDefault="00D42BB0">
      <w:pPr>
        <w:pStyle w:val="ConsPlusNormal"/>
        <w:ind w:firstLine="709"/>
        <w:jc w:val="both"/>
        <w:rPr>
          <w:rFonts w:ascii="Times New Roman" w:hAnsi="Times New Roman" w:cs="Times New Roman"/>
          <w:sz w:val="26"/>
          <w:szCs w:val="26"/>
        </w:rPr>
      </w:pPr>
      <w:r w:rsidRPr="009468CA">
        <w:rPr>
          <w:rFonts w:ascii="Times New Roman" w:hAnsi="Times New Roman" w:cs="Times New Roman"/>
          <w:sz w:val="26"/>
          <w:szCs w:val="26"/>
        </w:rPr>
        <w:t>3.5.2. В целях профилактики нарушений обязательных требований органы государственного контроля (надзора), органы муниципального контроля:</w:t>
      </w:r>
    </w:p>
    <w:p w:rsidR="00C36648" w:rsidRPr="009468CA" w:rsidRDefault="00D42BB0">
      <w:pPr>
        <w:pStyle w:val="ConsPlusNormal"/>
        <w:ind w:firstLine="709"/>
        <w:jc w:val="both"/>
        <w:rPr>
          <w:rFonts w:ascii="Times New Roman" w:hAnsi="Times New Roman" w:cs="Times New Roman"/>
          <w:sz w:val="26"/>
          <w:szCs w:val="26"/>
        </w:rPr>
      </w:pPr>
      <w:r w:rsidRPr="009468CA">
        <w:rPr>
          <w:rFonts w:ascii="Times New Roman" w:hAnsi="Times New Roman" w:cs="Times New Roman"/>
          <w:sz w:val="26"/>
          <w:szCs w:val="26"/>
        </w:rPr>
        <w:t>3.5.2.1.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C36648" w:rsidRPr="009468CA" w:rsidRDefault="00D42BB0">
      <w:pPr>
        <w:pStyle w:val="ConsPlusNormal"/>
        <w:ind w:firstLine="709"/>
        <w:jc w:val="both"/>
        <w:rPr>
          <w:rFonts w:ascii="Times New Roman" w:hAnsi="Times New Roman" w:cs="Times New Roman"/>
          <w:sz w:val="26"/>
          <w:szCs w:val="26"/>
        </w:rPr>
      </w:pPr>
      <w:r w:rsidRPr="009468CA">
        <w:rPr>
          <w:rFonts w:ascii="Times New Roman" w:hAnsi="Times New Roman" w:cs="Times New Roman"/>
          <w:sz w:val="26"/>
          <w:szCs w:val="26"/>
        </w:rPr>
        <w:t xml:space="preserve">3.5.2.2.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roofErr w:type="gramStart"/>
      <w:r w:rsidRPr="009468CA">
        <w:rPr>
          <w:rFonts w:ascii="Times New Roman" w:hAnsi="Times New Roman" w:cs="Times New Roman"/>
          <w:sz w:val="26"/>
          <w:szCs w:val="26"/>
        </w:rPr>
        <w:t>В случае изменения обязательных требований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p>
    <w:p w:rsidR="00C36648" w:rsidRPr="009468CA" w:rsidRDefault="00D42BB0">
      <w:pPr>
        <w:pStyle w:val="ConsPlusNormal"/>
        <w:ind w:firstLine="709"/>
        <w:jc w:val="both"/>
        <w:rPr>
          <w:rFonts w:ascii="Times New Roman" w:hAnsi="Times New Roman" w:cs="Times New Roman"/>
          <w:sz w:val="26"/>
          <w:szCs w:val="26"/>
        </w:rPr>
      </w:pPr>
      <w:proofErr w:type="gramStart"/>
      <w:r w:rsidRPr="009468CA">
        <w:rPr>
          <w:rFonts w:ascii="Times New Roman" w:hAnsi="Times New Roman" w:cs="Times New Roman"/>
          <w:sz w:val="26"/>
          <w:szCs w:val="26"/>
        </w:rPr>
        <w:t>3.5.2.3.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C36648" w:rsidRPr="009468CA" w:rsidRDefault="00D42BB0">
      <w:pPr>
        <w:pStyle w:val="ConsPlusNormal"/>
        <w:ind w:firstLine="709"/>
        <w:jc w:val="both"/>
        <w:rPr>
          <w:rFonts w:ascii="Times New Roman" w:hAnsi="Times New Roman" w:cs="Times New Roman"/>
          <w:sz w:val="26"/>
          <w:szCs w:val="26"/>
        </w:rPr>
      </w:pPr>
      <w:r w:rsidRPr="009468CA">
        <w:rPr>
          <w:rFonts w:ascii="Times New Roman" w:hAnsi="Times New Roman" w:cs="Times New Roman"/>
          <w:sz w:val="26"/>
          <w:szCs w:val="26"/>
        </w:rPr>
        <w:t xml:space="preserve">3.5.2.4. выдают предостережения о недопустимости нарушения обязательных требований в соответствии с </w:t>
      </w:r>
      <w:hyperlink w:anchor="Par392" w:history="1">
        <w:r w:rsidRPr="009468CA">
          <w:rPr>
            <w:rStyle w:val="a3"/>
            <w:rFonts w:ascii="Times New Roman" w:hAnsi="Times New Roman"/>
            <w:color w:val="auto"/>
            <w:sz w:val="26"/>
            <w:szCs w:val="26"/>
            <w:u w:val="none"/>
          </w:rPr>
          <w:t>частями 5</w:t>
        </w:r>
      </w:hyperlink>
      <w:r w:rsidRPr="009468CA">
        <w:rPr>
          <w:rFonts w:ascii="Times New Roman" w:hAnsi="Times New Roman" w:cs="Times New Roman"/>
          <w:sz w:val="26"/>
          <w:szCs w:val="26"/>
        </w:rPr>
        <w:t xml:space="preserve"> - </w:t>
      </w:r>
      <w:hyperlink w:anchor="Par394" w:history="1">
        <w:r w:rsidRPr="009468CA">
          <w:rPr>
            <w:rStyle w:val="a3"/>
            <w:rFonts w:ascii="Times New Roman" w:hAnsi="Times New Roman"/>
            <w:color w:val="auto"/>
            <w:sz w:val="26"/>
            <w:szCs w:val="26"/>
            <w:u w:val="none"/>
          </w:rPr>
          <w:t>7</w:t>
        </w:r>
      </w:hyperlink>
      <w:r w:rsidRPr="009468CA">
        <w:rPr>
          <w:rFonts w:ascii="Times New Roman" w:hAnsi="Times New Roman" w:cs="Times New Roman"/>
          <w:sz w:val="26"/>
          <w:szCs w:val="26"/>
        </w:rPr>
        <w:t xml:space="preserve"> статьи 8.2 Федерального закона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p w:rsidR="00C36648" w:rsidRPr="009468CA" w:rsidRDefault="00D42BB0">
      <w:pPr>
        <w:pStyle w:val="ConsPlusNormal"/>
        <w:ind w:firstLine="709"/>
        <w:jc w:val="both"/>
        <w:rPr>
          <w:rFonts w:ascii="Times New Roman" w:hAnsi="Times New Roman" w:cs="Times New Roman"/>
          <w:sz w:val="26"/>
          <w:szCs w:val="26"/>
        </w:rPr>
      </w:pPr>
      <w:r w:rsidRPr="009468CA">
        <w:rPr>
          <w:rFonts w:ascii="Times New Roman" w:hAnsi="Times New Roman" w:cs="Times New Roman"/>
          <w:sz w:val="26"/>
          <w:szCs w:val="26"/>
        </w:rPr>
        <w:t xml:space="preserve">3.5.3.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w:t>
      </w:r>
      <w:r w:rsidRPr="009468CA">
        <w:rPr>
          <w:rFonts w:ascii="Times New Roman" w:hAnsi="Times New Roman" w:cs="Times New Roman"/>
          <w:sz w:val="26"/>
          <w:szCs w:val="26"/>
        </w:rPr>
        <w:lastRenderedPageBreak/>
        <w:t>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C36648" w:rsidRPr="009468CA" w:rsidRDefault="00D42BB0">
      <w:pPr>
        <w:pStyle w:val="ConsPlusNormal"/>
        <w:ind w:firstLine="709"/>
        <w:jc w:val="both"/>
        <w:rPr>
          <w:rFonts w:ascii="Times New Roman" w:hAnsi="Times New Roman" w:cs="Times New Roman"/>
          <w:sz w:val="26"/>
          <w:szCs w:val="26"/>
        </w:rPr>
      </w:pPr>
      <w:r w:rsidRPr="009468CA">
        <w:rPr>
          <w:rFonts w:ascii="Times New Roman" w:hAnsi="Times New Roman" w:cs="Times New Roman"/>
          <w:sz w:val="26"/>
          <w:szCs w:val="26"/>
        </w:rPr>
        <w:t>3.5.4.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w:t>
      </w:r>
    </w:p>
    <w:p w:rsidR="00C36648" w:rsidRPr="009468CA" w:rsidRDefault="00D42BB0">
      <w:pPr>
        <w:pStyle w:val="ConsPlusNormal"/>
        <w:ind w:firstLine="709"/>
        <w:jc w:val="both"/>
        <w:rPr>
          <w:rFonts w:ascii="Times New Roman" w:hAnsi="Times New Roman" w:cs="Times New Roman"/>
          <w:sz w:val="26"/>
          <w:szCs w:val="26"/>
        </w:rPr>
      </w:pPr>
      <w:bookmarkStart w:id="0" w:name="Par392"/>
      <w:bookmarkEnd w:id="0"/>
      <w:r w:rsidRPr="009468CA">
        <w:rPr>
          <w:rFonts w:ascii="Times New Roman" w:hAnsi="Times New Roman" w:cs="Times New Roman"/>
          <w:sz w:val="26"/>
          <w:szCs w:val="26"/>
        </w:rPr>
        <w:t xml:space="preserve">3.5.5. </w:t>
      </w:r>
      <w:proofErr w:type="gramStart"/>
      <w:r w:rsidRPr="009468CA">
        <w:rPr>
          <w:rFonts w:ascii="Times New Roman" w:hAnsi="Times New Roman" w:cs="Times New Roman"/>
          <w:sz w:val="26"/>
          <w:szCs w:val="26"/>
        </w:rPr>
        <w:t>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w:t>
      </w:r>
      <w:proofErr w:type="gramEnd"/>
      <w:r w:rsidRPr="009468CA">
        <w:rPr>
          <w:rFonts w:ascii="Times New Roman" w:hAnsi="Times New Roman" w:cs="Times New Roman"/>
          <w:sz w:val="26"/>
          <w:szCs w:val="26"/>
        </w:rPr>
        <w:t xml:space="preserve"> </w:t>
      </w:r>
      <w:proofErr w:type="gramStart"/>
      <w:r w:rsidRPr="009468CA">
        <w:rPr>
          <w:rFonts w:ascii="Times New Roman" w:hAnsi="Times New Roman" w:cs="Times New Roman"/>
          <w:sz w:val="26"/>
          <w:szCs w:val="26"/>
        </w:rPr>
        <w:t>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w:t>
      </w:r>
      <w:proofErr w:type="gramEnd"/>
      <w:r w:rsidRPr="009468CA">
        <w:rPr>
          <w:rFonts w:ascii="Times New Roman" w:hAnsi="Times New Roman" w:cs="Times New Roman"/>
          <w:sz w:val="26"/>
          <w:szCs w:val="26"/>
        </w:rPr>
        <w:t xml:space="preserve"> </w:t>
      </w:r>
      <w:proofErr w:type="gramStart"/>
      <w:r w:rsidRPr="009468CA">
        <w:rPr>
          <w:rFonts w:ascii="Times New Roman" w:hAnsi="Times New Roman" w:cs="Times New Roman"/>
          <w:sz w:val="26"/>
          <w:szCs w:val="26"/>
        </w:rPr>
        <w:t>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w:t>
      </w:r>
      <w:proofErr w:type="gramEnd"/>
      <w:r w:rsidRPr="009468CA">
        <w:rPr>
          <w:rFonts w:ascii="Times New Roman" w:hAnsi="Times New Roman" w:cs="Times New Roman"/>
          <w:sz w:val="26"/>
          <w:szCs w:val="26"/>
        </w:rPr>
        <w:t xml:space="preserve"> об этом в установленный в таком предостережении срок орган государственного контроля (надзора), орган муниципального контроля.</w:t>
      </w:r>
    </w:p>
    <w:p w:rsidR="00C36648" w:rsidRPr="009468CA" w:rsidRDefault="00D42BB0">
      <w:pPr>
        <w:pStyle w:val="ConsPlusNormal"/>
        <w:ind w:firstLine="709"/>
        <w:jc w:val="both"/>
        <w:rPr>
          <w:rFonts w:ascii="Times New Roman" w:hAnsi="Times New Roman" w:cs="Times New Roman"/>
          <w:sz w:val="26"/>
          <w:szCs w:val="26"/>
        </w:rPr>
      </w:pPr>
      <w:r w:rsidRPr="009468CA">
        <w:rPr>
          <w:rFonts w:ascii="Times New Roman" w:hAnsi="Times New Roman" w:cs="Times New Roman"/>
          <w:sz w:val="26"/>
          <w:szCs w:val="26"/>
        </w:rPr>
        <w:t>3.5.6.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C36648" w:rsidRPr="009468CA" w:rsidRDefault="00D42BB0">
      <w:pPr>
        <w:pStyle w:val="ConsPlusNormal"/>
        <w:ind w:firstLine="709"/>
        <w:jc w:val="both"/>
        <w:rPr>
          <w:rFonts w:ascii="Times New Roman" w:hAnsi="Times New Roman" w:cs="Times New Roman"/>
          <w:sz w:val="26"/>
          <w:szCs w:val="26"/>
        </w:rPr>
      </w:pPr>
      <w:bookmarkStart w:id="1" w:name="Par394"/>
      <w:bookmarkEnd w:id="1"/>
      <w:r w:rsidRPr="009468CA">
        <w:rPr>
          <w:rFonts w:ascii="Times New Roman" w:hAnsi="Times New Roman" w:cs="Times New Roman"/>
          <w:sz w:val="26"/>
          <w:szCs w:val="26"/>
        </w:rPr>
        <w:t>3.5.7.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C36648" w:rsidRPr="009468CA" w:rsidRDefault="00D42BB0">
      <w:pPr>
        <w:pStyle w:val="ConsPlusNormal"/>
        <w:ind w:firstLine="709"/>
        <w:jc w:val="both"/>
        <w:rPr>
          <w:rFonts w:ascii="Times New Roman" w:hAnsi="Times New Roman" w:cs="Times New Roman"/>
          <w:b/>
          <w:sz w:val="26"/>
          <w:szCs w:val="26"/>
        </w:rPr>
      </w:pPr>
      <w:r w:rsidRPr="009468CA">
        <w:rPr>
          <w:rFonts w:ascii="Times New Roman" w:hAnsi="Times New Roman" w:cs="Times New Roman"/>
          <w:b/>
          <w:sz w:val="26"/>
          <w:szCs w:val="26"/>
        </w:rPr>
        <w:t>3.6.</w:t>
      </w:r>
      <w:r w:rsidRPr="009468CA">
        <w:rPr>
          <w:rFonts w:ascii="Times New Roman" w:hAnsi="Times New Roman" w:cs="Times New Roman"/>
          <w:sz w:val="26"/>
          <w:szCs w:val="26"/>
        </w:rPr>
        <w:t xml:space="preserve"> </w:t>
      </w:r>
      <w:r w:rsidRPr="009468CA">
        <w:rPr>
          <w:rFonts w:ascii="Times New Roman" w:hAnsi="Times New Roman" w:cs="Times New Roman"/>
          <w:b/>
          <w:sz w:val="26"/>
          <w:szCs w:val="26"/>
        </w:rPr>
        <w:t>Организация и проведение мероприятий по контролю без взаимодействия с юридическими лицами, индивидуальными предпринимателями</w:t>
      </w:r>
    </w:p>
    <w:p w:rsidR="00C36648" w:rsidRPr="009468CA" w:rsidRDefault="00D42BB0">
      <w:pPr>
        <w:pStyle w:val="ConsPlusNormal"/>
        <w:ind w:firstLine="709"/>
        <w:jc w:val="both"/>
        <w:rPr>
          <w:rFonts w:ascii="Times New Roman" w:hAnsi="Times New Roman" w:cs="Times New Roman"/>
          <w:sz w:val="26"/>
          <w:szCs w:val="26"/>
        </w:rPr>
      </w:pPr>
      <w:r w:rsidRPr="009468CA">
        <w:rPr>
          <w:rFonts w:ascii="Times New Roman" w:hAnsi="Times New Roman" w:cs="Times New Roman"/>
          <w:sz w:val="26"/>
          <w:szCs w:val="26"/>
        </w:rPr>
        <w:t>3.6.1.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C36648" w:rsidRPr="009468CA" w:rsidRDefault="00D42BB0">
      <w:pPr>
        <w:pStyle w:val="ConsPlusNormal"/>
        <w:ind w:firstLine="709"/>
        <w:jc w:val="both"/>
        <w:rPr>
          <w:rFonts w:ascii="Times New Roman" w:hAnsi="Times New Roman" w:cs="Times New Roman"/>
          <w:sz w:val="26"/>
          <w:szCs w:val="26"/>
        </w:rPr>
      </w:pPr>
      <w:r w:rsidRPr="009468CA">
        <w:rPr>
          <w:rFonts w:ascii="Times New Roman" w:hAnsi="Times New Roman" w:cs="Times New Roman"/>
          <w:sz w:val="26"/>
          <w:szCs w:val="26"/>
        </w:rPr>
        <w:t xml:space="preserve">3.6.1.1. плановые (рейдовые) осмотры (обследования) территорий, акваторий, </w:t>
      </w:r>
      <w:r w:rsidRPr="009468CA">
        <w:rPr>
          <w:rFonts w:ascii="Times New Roman" w:hAnsi="Times New Roman" w:cs="Times New Roman"/>
          <w:sz w:val="26"/>
          <w:szCs w:val="26"/>
        </w:rPr>
        <w:lastRenderedPageBreak/>
        <w:t xml:space="preserve">транспортных средств, в соответствии со </w:t>
      </w:r>
      <w:hyperlink w:anchor="Par633" w:history="1">
        <w:r w:rsidRPr="009468CA">
          <w:rPr>
            <w:rStyle w:val="a3"/>
            <w:rFonts w:ascii="Times New Roman" w:hAnsi="Times New Roman"/>
            <w:color w:val="auto"/>
            <w:sz w:val="26"/>
            <w:szCs w:val="26"/>
            <w:u w:val="none"/>
          </w:rPr>
          <w:t>статьей 13.2</w:t>
        </w:r>
      </w:hyperlink>
      <w:r w:rsidRPr="009468CA">
        <w:rPr>
          <w:rFonts w:ascii="Times New Roman" w:hAnsi="Times New Roman" w:cs="Times New Roman"/>
          <w:sz w:val="26"/>
          <w:szCs w:val="26"/>
        </w:rPr>
        <w:t xml:space="preserve"> Федерального закона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w:t>
      </w:r>
    </w:p>
    <w:p w:rsidR="00C36648" w:rsidRPr="009468CA" w:rsidRDefault="00D42BB0">
      <w:pPr>
        <w:pStyle w:val="ConsPlusNormal"/>
        <w:ind w:firstLine="709"/>
        <w:jc w:val="both"/>
        <w:rPr>
          <w:rFonts w:ascii="Times New Roman" w:hAnsi="Times New Roman" w:cs="Times New Roman"/>
          <w:sz w:val="26"/>
          <w:szCs w:val="26"/>
        </w:rPr>
      </w:pPr>
      <w:r w:rsidRPr="009468CA">
        <w:rPr>
          <w:rFonts w:ascii="Times New Roman" w:hAnsi="Times New Roman" w:cs="Times New Roman"/>
          <w:sz w:val="26"/>
          <w:szCs w:val="26"/>
        </w:rPr>
        <w:t>3.6.1.2. административные обследования объектов земельных отношений;</w:t>
      </w:r>
    </w:p>
    <w:p w:rsidR="00C36648" w:rsidRPr="009468CA" w:rsidRDefault="00D42BB0">
      <w:pPr>
        <w:pStyle w:val="ConsPlusNormal"/>
        <w:ind w:firstLine="709"/>
        <w:jc w:val="both"/>
        <w:rPr>
          <w:rFonts w:ascii="Times New Roman" w:hAnsi="Times New Roman" w:cs="Times New Roman"/>
          <w:sz w:val="26"/>
          <w:szCs w:val="26"/>
        </w:rPr>
      </w:pPr>
      <w:bookmarkStart w:id="2" w:name="Par403"/>
      <w:bookmarkEnd w:id="2"/>
      <w:r w:rsidRPr="009468CA">
        <w:rPr>
          <w:rFonts w:ascii="Times New Roman" w:hAnsi="Times New Roman" w:cs="Times New Roman"/>
          <w:sz w:val="26"/>
          <w:szCs w:val="26"/>
        </w:rPr>
        <w:t>3.6.1.3.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C36648" w:rsidRPr="009468CA" w:rsidRDefault="00D42BB0">
      <w:pPr>
        <w:pStyle w:val="ConsPlusNormal"/>
        <w:ind w:firstLine="709"/>
        <w:jc w:val="both"/>
        <w:rPr>
          <w:rFonts w:ascii="Times New Roman" w:hAnsi="Times New Roman" w:cs="Times New Roman"/>
          <w:sz w:val="26"/>
          <w:szCs w:val="26"/>
        </w:rPr>
      </w:pPr>
      <w:r w:rsidRPr="009468CA">
        <w:rPr>
          <w:rFonts w:ascii="Times New Roman" w:hAnsi="Times New Roman" w:cs="Times New Roman"/>
          <w:sz w:val="26"/>
          <w:szCs w:val="26"/>
        </w:rPr>
        <w:t>3.6.1.4.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rsidRPr="009468CA">
        <w:rPr>
          <w:rFonts w:ascii="Times New Roman" w:hAnsi="Times New Roman" w:cs="Times New Roman"/>
          <w:sz w:val="26"/>
          <w:szCs w:val="26"/>
        </w:rPr>
        <w:t>дств св</w:t>
      </w:r>
      <w:proofErr w:type="gramEnd"/>
      <w:r w:rsidRPr="009468CA">
        <w:rPr>
          <w:rFonts w:ascii="Times New Roman" w:hAnsi="Times New Roman" w:cs="Times New Roman"/>
          <w:sz w:val="26"/>
          <w:szCs w:val="26"/>
        </w:rPr>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C36648" w:rsidRPr="009468CA" w:rsidRDefault="00D42BB0">
      <w:pPr>
        <w:pStyle w:val="ConsPlusNormal"/>
        <w:ind w:firstLine="709"/>
        <w:jc w:val="both"/>
        <w:rPr>
          <w:rFonts w:ascii="Times New Roman" w:hAnsi="Times New Roman" w:cs="Times New Roman"/>
          <w:sz w:val="26"/>
          <w:szCs w:val="26"/>
        </w:rPr>
      </w:pPr>
      <w:r w:rsidRPr="009468CA">
        <w:rPr>
          <w:rFonts w:ascii="Times New Roman" w:hAnsi="Times New Roman" w:cs="Times New Roman"/>
          <w:sz w:val="26"/>
          <w:szCs w:val="26"/>
        </w:rPr>
        <w:t>3.6.1.5. наблюдение за соблюдением обязательных требований при распространении рекламы;</w:t>
      </w:r>
    </w:p>
    <w:p w:rsidR="00C36648" w:rsidRPr="009468CA" w:rsidRDefault="00D42BB0">
      <w:pPr>
        <w:pStyle w:val="ConsPlusNormal"/>
        <w:ind w:firstLine="709"/>
        <w:jc w:val="both"/>
        <w:rPr>
          <w:rFonts w:ascii="Times New Roman" w:hAnsi="Times New Roman" w:cs="Times New Roman"/>
          <w:sz w:val="26"/>
          <w:szCs w:val="26"/>
        </w:rPr>
      </w:pPr>
      <w:r w:rsidRPr="009468CA">
        <w:rPr>
          <w:rFonts w:ascii="Times New Roman" w:hAnsi="Times New Roman" w:cs="Times New Roman"/>
          <w:sz w:val="26"/>
          <w:szCs w:val="26"/>
        </w:rPr>
        <w:t>3.6.1.6. наблюдение за соблюдением обязательных требований при размещении информации в сети "Интернет" и средствах массовой информации;</w:t>
      </w:r>
    </w:p>
    <w:p w:rsidR="00C36648" w:rsidRPr="009468CA" w:rsidRDefault="00D42BB0">
      <w:pPr>
        <w:pStyle w:val="ConsPlusNormal"/>
        <w:ind w:firstLine="709"/>
        <w:jc w:val="both"/>
        <w:rPr>
          <w:rFonts w:ascii="Times New Roman" w:hAnsi="Times New Roman" w:cs="Times New Roman"/>
          <w:sz w:val="26"/>
          <w:szCs w:val="26"/>
        </w:rPr>
      </w:pPr>
      <w:bookmarkStart w:id="3" w:name="Par407"/>
      <w:bookmarkEnd w:id="3"/>
      <w:proofErr w:type="gramStart"/>
      <w:r w:rsidRPr="009468CA">
        <w:rPr>
          <w:rFonts w:ascii="Times New Roman" w:hAnsi="Times New Roman" w:cs="Times New Roman"/>
          <w:sz w:val="26"/>
          <w:szCs w:val="26"/>
        </w:rPr>
        <w:t>3.6.1.7.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C36648" w:rsidRPr="009468CA" w:rsidRDefault="00D42BB0">
      <w:pPr>
        <w:pStyle w:val="ConsPlusNormal"/>
        <w:ind w:firstLine="709"/>
        <w:jc w:val="both"/>
        <w:rPr>
          <w:rFonts w:ascii="Times New Roman" w:hAnsi="Times New Roman" w:cs="Times New Roman"/>
          <w:sz w:val="26"/>
          <w:szCs w:val="26"/>
        </w:rPr>
      </w:pPr>
      <w:r w:rsidRPr="009468CA">
        <w:rPr>
          <w:rFonts w:ascii="Times New Roman" w:hAnsi="Times New Roman" w:cs="Times New Roman"/>
          <w:sz w:val="26"/>
          <w:szCs w:val="26"/>
        </w:rPr>
        <w:t>3.6.1.8. другие виды и формы мероприятий по контролю, установленные федеральными законами.</w:t>
      </w:r>
    </w:p>
    <w:p w:rsidR="00C36648" w:rsidRPr="009468CA" w:rsidRDefault="00D42BB0">
      <w:pPr>
        <w:pStyle w:val="ConsPlusNormal"/>
        <w:ind w:firstLine="709"/>
        <w:jc w:val="both"/>
        <w:rPr>
          <w:rFonts w:ascii="Times New Roman" w:hAnsi="Times New Roman" w:cs="Times New Roman"/>
          <w:sz w:val="26"/>
          <w:szCs w:val="26"/>
        </w:rPr>
      </w:pPr>
      <w:r w:rsidRPr="009468CA">
        <w:rPr>
          <w:rFonts w:ascii="Times New Roman" w:hAnsi="Times New Roman" w:cs="Times New Roman"/>
          <w:sz w:val="26"/>
          <w:szCs w:val="26"/>
        </w:rPr>
        <w:t>3.6.2.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администрации в пределах своей компетенции на основании заданий на проведение таких мероприятий, утверждаемых руководителем администрации.</w:t>
      </w:r>
    </w:p>
    <w:p w:rsidR="00C36648" w:rsidRPr="009468CA" w:rsidRDefault="00D42BB0">
      <w:pPr>
        <w:pStyle w:val="ConsPlusNormal"/>
        <w:ind w:firstLine="709"/>
        <w:jc w:val="both"/>
        <w:rPr>
          <w:rFonts w:ascii="Times New Roman" w:hAnsi="Times New Roman" w:cs="Times New Roman"/>
          <w:sz w:val="26"/>
          <w:szCs w:val="26"/>
        </w:rPr>
      </w:pPr>
      <w:r w:rsidRPr="009468CA">
        <w:rPr>
          <w:rFonts w:ascii="Times New Roman" w:hAnsi="Times New Roman" w:cs="Times New Roman"/>
          <w:sz w:val="26"/>
          <w:szCs w:val="26"/>
        </w:rPr>
        <w:t>3.6.3.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C36648" w:rsidRPr="009468CA" w:rsidRDefault="00D42BB0">
      <w:pPr>
        <w:pStyle w:val="ConsPlusNormal"/>
        <w:ind w:firstLine="709"/>
        <w:jc w:val="both"/>
        <w:rPr>
          <w:rFonts w:ascii="Times New Roman" w:hAnsi="Times New Roman" w:cs="Times New Roman"/>
          <w:sz w:val="26"/>
          <w:szCs w:val="26"/>
        </w:rPr>
      </w:pPr>
      <w:r w:rsidRPr="009468CA">
        <w:rPr>
          <w:rFonts w:ascii="Times New Roman" w:hAnsi="Times New Roman" w:cs="Times New Roman"/>
          <w:sz w:val="26"/>
          <w:szCs w:val="26"/>
        </w:rPr>
        <w:t xml:space="preserve">3.6.4. Порядок оформления и содержание заданий, указанных в </w:t>
      </w:r>
      <w:hyperlink w:anchor="Par409" w:history="1">
        <w:r w:rsidRPr="009468CA">
          <w:rPr>
            <w:rStyle w:val="a3"/>
            <w:rFonts w:ascii="Times New Roman" w:hAnsi="Times New Roman"/>
            <w:color w:val="auto"/>
            <w:sz w:val="26"/>
            <w:szCs w:val="26"/>
            <w:u w:val="none"/>
          </w:rPr>
          <w:t>части 2</w:t>
        </w:r>
      </w:hyperlink>
      <w:r w:rsidRPr="009468CA">
        <w:rPr>
          <w:rFonts w:ascii="Times New Roman" w:hAnsi="Times New Roman" w:cs="Times New Roman"/>
          <w:sz w:val="26"/>
          <w:szCs w:val="26"/>
        </w:rPr>
        <w:t xml:space="preserve"> статьи 8.3. </w:t>
      </w:r>
      <w:proofErr w:type="gramStart"/>
      <w:r w:rsidRPr="009468CA">
        <w:rPr>
          <w:rFonts w:ascii="Times New Roman" w:hAnsi="Times New Roman" w:cs="Times New Roman"/>
          <w:sz w:val="26"/>
          <w:szCs w:val="26"/>
        </w:rPr>
        <w:t>Федерального закона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w:t>
      </w:r>
      <w:proofErr w:type="gramEnd"/>
      <w:r w:rsidRPr="009468CA">
        <w:rPr>
          <w:rFonts w:ascii="Times New Roman" w:hAnsi="Times New Roman" w:cs="Times New Roman"/>
          <w:sz w:val="26"/>
          <w:szCs w:val="26"/>
        </w:rPr>
        <w:t xml:space="preserve">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C36648" w:rsidRPr="009468CA" w:rsidRDefault="00D42BB0">
      <w:pPr>
        <w:pStyle w:val="ConsPlusNormal"/>
        <w:ind w:firstLine="709"/>
        <w:jc w:val="both"/>
        <w:rPr>
          <w:rFonts w:ascii="Times New Roman" w:hAnsi="Times New Roman" w:cs="Times New Roman"/>
          <w:sz w:val="26"/>
          <w:szCs w:val="26"/>
        </w:rPr>
      </w:pPr>
      <w:r w:rsidRPr="009468CA">
        <w:rPr>
          <w:rFonts w:ascii="Times New Roman" w:hAnsi="Times New Roman" w:cs="Times New Roman"/>
          <w:sz w:val="26"/>
          <w:szCs w:val="26"/>
        </w:rPr>
        <w:t xml:space="preserve">3.6.5. В случае выявления при проведении мероприятий по контролю, указанных в </w:t>
      </w:r>
      <w:hyperlink w:anchor="Par400" w:history="1">
        <w:r w:rsidRPr="009468CA">
          <w:rPr>
            <w:rStyle w:val="a3"/>
            <w:rFonts w:ascii="Times New Roman" w:hAnsi="Times New Roman"/>
            <w:color w:val="auto"/>
            <w:sz w:val="26"/>
            <w:szCs w:val="26"/>
            <w:u w:val="none"/>
          </w:rPr>
          <w:t>части 1</w:t>
        </w:r>
      </w:hyperlink>
      <w:r w:rsidRPr="009468CA">
        <w:rPr>
          <w:rFonts w:ascii="Times New Roman" w:hAnsi="Times New Roman" w:cs="Times New Roman"/>
          <w:sz w:val="26"/>
          <w:szCs w:val="26"/>
        </w:rPr>
        <w:t xml:space="preserve"> статьи 8.3. </w:t>
      </w:r>
      <w:proofErr w:type="gramStart"/>
      <w:r w:rsidRPr="009468CA">
        <w:rPr>
          <w:rFonts w:ascii="Times New Roman" w:hAnsi="Times New Roman" w:cs="Times New Roman"/>
          <w:sz w:val="26"/>
          <w:szCs w:val="26"/>
        </w:rPr>
        <w:t>Федерального закона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w:t>
      </w:r>
      <w:proofErr w:type="gramEnd"/>
      <w:r w:rsidRPr="009468CA">
        <w:rPr>
          <w:rFonts w:ascii="Times New Roman" w:hAnsi="Times New Roman" w:cs="Times New Roman"/>
          <w:sz w:val="26"/>
          <w:szCs w:val="26"/>
        </w:rPr>
        <w:t xml:space="preserve">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ar504" w:history="1">
        <w:r w:rsidRPr="009468CA">
          <w:rPr>
            <w:rStyle w:val="a3"/>
            <w:rFonts w:ascii="Times New Roman" w:hAnsi="Times New Roman"/>
            <w:color w:val="auto"/>
            <w:sz w:val="26"/>
            <w:szCs w:val="26"/>
            <w:u w:val="none"/>
          </w:rPr>
          <w:t>пункте 2 части 2 статьи 10</w:t>
        </w:r>
      </w:hyperlink>
      <w:r w:rsidRPr="009468CA">
        <w:rPr>
          <w:rFonts w:ascii="Times New Roman" w:hAnsi="Times New Roman" w:cs="Times New Roman"/>
          <w:sz w:val="26"/>
          <w:szCs w:val="26"/>
        </w:rPr>
        <w:t xml:space="preserve"> настоящего Федерального закона.</w:t>
      </w:r>
    </w:p>
    <w:p w:rsidR="00C36648" w:rsidRPr="009468CA" w:rsidRDefault="00D42BB0">
      <w:pPr>
        <w:pStyle w:val="ConsPlusNormal"/>
        <w:ind w:firstLine="709"/>
        <w:jc w:val="both"/>
        <w:rPr>
          <w:rFonts w:ascii="Times New Roman" w:hAnsi="Times New Roman" w:cs="Times New Roman"/>
          <w:sz w:val="26"/>
          <w:szCs w:val="26"/>
        </w:rPr>
      </w:pPr>
      <w:r w:rsidRPr="009468CA">
        <w:rPr>
          <w:rFonts w:ascii="Times New Roman" w:hAnsi="Times New Roman" w:cs="Times New Roman"/>
          <w:sz w:val="26"/>
          <w:szCs w:val="26"/>
        </w:rPr>
        <w:t xml:space="preserve">3.6.6. </w:t>
      </w:r>
      <w:proofErr w:type="gramStart"/>
      <w:r w:rsidRPr="009468CA">
        <w:rPr>
          <w:rFonts w:ascii="Times New Roman" w:hAnsi="Times New Roman" w:cs="Times New Roman"/>
          <w:sz w:val="26"/>
          <w:szCs w:val="26"/>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w:anchor="Par392" w:history="1">
        <w:r w:rsidRPr="009468CA">
          <w:rPr>
            <w:rStyle w:val="a3"/>
            <w:rFonts w:ascii="Times New Roman" w:hAnsi="Times New Roman"/>
            <w:color w:val="auto"/>
            <w:sz w:val="26"/>
            <w:szCs w:val="26"/>
            <w:u w:val="none"/>
          </w:rPr>
          <w:t>частях 5</w:t>
        </w:r>
      </w:hyperlink>
      <w:r w:rsidRPr="009468CA">
        <w:rPr>
          <w:rFonts w:ascii="Times New Roman" w:hAnsi="Times New Roman" w:cs="Times New Roman"/>
          <w:sz w:val="26"/>
          <w:szCs w:val="26"/>
        </w:rPr>
        <w:t xml:space="preserve"> - </w:t>
      </w:r>
      <w:hyperlink w:anchor="Par394" w:history="1">
        <w:r w:rsidRPr="009468CA">
          <w:rPr>
            <w:rStyle w:val="a3"/>
            <w:rFonts w:ascii="Times New Roman" w:hAnsi="Times New Roman"/>
            <w:color w:val="auto"/>
            <w:sz w:val="26"/>
            <w:szCs w:val="26"/>
            <w:u w:val="none"/>
          </w:rPr>
          <w:t>7 статьи 8.2</w:t>
        </w:r>
      </w:hyperlink>
      <w:r w:rsidRPr="009468CA">
        <w:rPr>
          <w:rFonts w:ascii="Times New Roman" w:hAnsi="Times New Roman" w:cs="Times New Roman"/>
          <w:sz w:val="26"/>
          <w:szCs w:val="26"/>
        </w:rPr>
        <w:t xml:space="preserve"> настоящего Федерального закона,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roofErr w:type="gramEnd"/>
    </w:p>
    <w:p w:rsidR="00C36648" w:rsidRPr="009468CA" w:rsidRDefault="00D42BB0">
      <w:pPr>
        <w:numPr>
          <w:ilvl w:val="0"/>
          <w:numId w:val="2"/>
        </w:numPr>
        <w:autoSpaceDE w:val="0"/>
        <w:jc w:val="both"/>
        <w:rPr>
          <w:b/>
          <w:bCs/>
          <w:sz w:val="26"/>
          <w:szCs w:val="26"/>
        </w:rPr>
      </w:pPr>
      <w:r w:rsidRPr="009468CA">
        <w:rPr>
          <w:b/>
          <w:bCs/>
          <w:sz w:val="26"/>
          <w:szCs w:val="26"/>
        </w:rPr>
        <w:t xml:space="preserve">Порядок и формы </w:t>
      </w:r>
      <w:proofErr w:type="gramStart"/>
      <w:r w:rsidRPr="009468CA">
        <w:rPr>
          <w:b/>
          <w:bCs/>
          <w:sz w:val="26"/>
          <w:szCs w:val="26"/>
        </w:rPr>
        <w:t>контроля за</w:t>
      </w:r>
      <w:proofErr w:type="gramEnd"/>
      <w:r w:rsidRPr="009468CA">
        <w:rPr>
          <w:b/>
          <w:bCs/>
          <w:sz w:val="26"/>
          <w:szCs w:val="26"/>
        </w:rPr>
        <w:t xml:space="preserve"> исполнением муниципальной услуги</w:t>
      </w:r>
    </w:p>
    <w:p w:rsidR="00C36648" w:rsidRPr="009468CA" w:rsidRDefault="00D42BB0">
      <w:pPr>
        <w:autoSpaceDE w:val="0"/>
        <w:ind w:firstLine="709"/>
        <w:jc w:val="both"/>
        <w:rPr>
          <w:sz w:val="26"/>
          <w:szCs w:val="26"/>
        </w:rPr>
      </w:pPr>
      <w:r w:rsidRPr="009468CA">
        <w:rPr>
          <w:sz w:val="26"/>
          <w:szCs w:val="26"/>
        </w:rPr>
        <w:t>4.1. Администрация, Специалисты Администрации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C36648" w:rsidRPr="009468CA" w:rsidRDefault="00D42BB0">
      <w:pPr>
        <w:autoSpaceDE w:val="0"/>
        <w:ind w:firstLine="709"/>
        <w:jc w:val="both"/>
        <w:rPr>
          <w:sz w:val="26"/>
          <w:szCs w:val="26"/>
        </w:rPr>
      </w:pPr>
      <w:r w:rsidRPr="009468CA">
        <w:rPr>
          <w:sz w:val="26"/>
          <w:szCs w:val="26"/>
        </w:rPr>
        <w:t xml:space="preserve">4.2. Администрация осуществляет </w:t>
      </w:r>
      <w:proofErr w:type="gramStart"/>
      <w:r w:rsidRPr="009468CA">
        <w:rPr>
          <w:sz w:val="26"/>
          <w:szCs w:val="26"/>
        </w:rPr>
        <w:t>контроль за</w:t>
      </w:r>
      <w:proofErr w:type="gramEnd"/>
      <w:r w:rsidRPr="009468CA">
        <w:rPr>
          <w:sz w:val="26"/>
          <w:szCs w:val="26"/>
        </w:rPr>
        <w:t xml:space="preserve"> исполнением работниками Администрации служебных обязанностей, ведет учет случаев ненадлежащего исполнения работниками Администрации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C36648" w:rsidRPr="009468CA" w:rsidRDefault="00D42BB0">
      <w:pPr>
        <w:autoSpaceDE w:val="0"/>
        <w:ind w:firstLine="709"/>
        <w:jc w:val="both"/>
        <w:rPr>
          <w:sz w:val="26"/>
          <w:szCs w:val="26"/>
        </w:rPr>
      </w:pPr>
      <w:r w:rsidRPr="009468CA">
        <w:rPr>
          <w:sz w:val="26"/>
          <w:szCs w:val="26"/>
        </w:rPr>
        <w:t xml:space="preserve">4.3. Текущий </w:t>
      </w:r>
      <w:proofErr w:type="gramStart"/>
      <w:r w:rsidRPr="009468CA">
        <w:rPr>
          <w:sz w:val="26"/>
          <w:szCs w:val="26"/>
        </w:rPr>
        <w:t>контроль за</w:t>
      </w:r>
      <w:proofErr w:type="gramEnd"/>
      <w:r w:rsidRPr="009468CA">
        <w:rPr>
          <w:sz w:val="26"/>
          <w:szCs w:val="26"/>
        </w:rPr>
        <w:t xml:space="preserve"> соблюдением и исполнением законодательства и положений настоящего Административного регламента в ходе исполнения муниципальной услуги осуществляется путём проведения проверок работников Администрации, главой  </w:t>
      </w:r>
      <w:r w:rsidR="003E7E29" w:rsidRPr="009468CA">
        <w:rPr>
          <w:sz w:val="26"/>
          <w:szCs w:val="26"/>
        </w:rPr>
        <w:t>Николаевского</w:t>
      </w:r>
      <w:r w:rsidRPr="009468CA">
        <w:rPr>
          <w:sz w:val="26"/>
          <w:szCs w:val="26"/>
        </w:rPr>
        <w:t xml:space="preserve"> муниципального образования.</w:t>
      </w:r>
    </w:p>
    <w:p w:rsidR="00C36648" w:rsidRPr="009468CA" w:rsidRDefault="00D42BB0">
      <w:pPr>
        <w:autoSpaceDE w:val="0"/>
        <w:ind w:firstLine="709"/>
        <w:jc w:val="both"/>
        <w:rPr>
          <w:sz w:val="26"/>
          <w:szCs w:val="26"/>
        </w:rPr>
      </w:pPr>
      <w:r w:rsidRPr="009468CA">
        <w:rPr>
          <w:sz w:val="26"/>
          <w:szCs w:val="26"/>
        </w:rPr>
        <w:t>Периодичность осуществления текущего контроля определяется Главой муниципального образования.</w:t>
      </w:r>
    </w:p>
    <w:p w:rsidR="00C36648" w:rsidRPr="009468CA" w:rsidRDefault="00D42BB0">
      <w:pPr>
        <w:autoSpaceDE w:val="0"/>
        <w:ind w:firstLine="709"/>
        <w:jc w:val="both"/>
        <w:rPr>
          <w:sz w:val="26"/>
          <w:szCs w:val="26"/>
        </w:rPr>
      </w:pPr>
      <w:r w:rsidRPr="009468CA">
        <w:rPr>
          <w:sz w:val="26"/>
          <w:szCs w:val="26"/>
        </w:rPr>
        <w:t xml:space="preserve">4.4. Порядок и периодичность осуществления плановых и внеплановых проверок полноты и качества исполнения муниципальной услуги, в том числе порядок и формы </w:t>
      </w:r>
      <w:proofErr w:type="gramStart"/>
      <w:r w:rsidRPr="009468CA">
        <w:rPr>
          <w:sz w:val="26"/>
          <w:szCs w:val="26"/>
        </w:rPr>
        <w:t>контроля за</w:t>
      </w:r>
      <w:proofErr w:type="gramEnd"/>
      <w:r w:rsidRPr="009468CA">
        <w:rPr>
          <w:sz w:val="26"/>
          <w:szCs w:val="26"/>
        </w:rPr>
        <w:t xml:space="preserve"> полнотой и качеством исполнения муниципальной услуги:</w:t>
      </w:r>
    </w:p>
    <w:p w:rsidR="00C36648" w:rsidRPr="009468CA" w:rsidRDefault="00D42BB0">
      <w:pPr>
        <w:autoSpaceDE w:val="0"/>
        <w:ind w:firstLine="709"/>
        <w:jc w:val="both"/>
        <w:rPr>
          <w:sz w:val="26"/>
          <w:szCs w:val="26"/>
        </w:rPr>
      </w:pPr>
      <w:r w:rsidRPr="009468CA">
        <w:rPr>
          <w:sz w:val="26"/>
          <w:szCs w:val="26"/>
        </w:rPr>
        <w:t xml:space="preserve">4.4.1. </w:t>
      </w:r>
      <w:proofErr w:type="gramStart"/>
      <w:r w:rsidRPr="009468CA">
        <w:rPr>
          <w:sz w:val="26"/>
          <w:szCs w:val="26"/>
        </w:rPr>
        <w:t>Контроль за</w:t>
      </w:r>
      <w:proofErr w:type="gramEnd"/>
      <w:r w:rsidRPr="009468CA">
        <w:rPr>
          <w:sz w:val="26"/>
          <w:szCs w:val="26"/>
        </w:rPr>
        <w:t xml:space="preserve"> полнотой и качеством исполнения муниципальной услуги включает в себя проведение плановых и внеплановых проверок.</w:t>
      </w:r>
    </w:p>
    <w:p w:rsidR="00C36648" w:rsidRPr="009468CA" w:rsidRDefault="00D42BB0">
      <w:pPr>
        <w:autoSpaceDE w:val="0"/>
        <w:ind w:firstLine="709"/>
        <w:jc w:val="both"/>
        <w:rPr>
          <w:sz w:val="26"/>
          <w:szCs w:val="26"/>
        </w:rPr>
      </w:pPr>
      <w:r w:rsidRPr="009468CA">
        <w:rPr>
          <w:sz w:val="26"/>
          <w:szCs w:val="26"/>
        </w:rPr>
        <w:t>4.4.2. Проведение плановых проверок полноты и качества исполнения муниципальной услуги осуществляется в соответствии с утверждённым графиком, но не реже одного раза в год.</w:t>
      </w:r>
    </w:p>
    <w:p w:rsidR="00C36648" w:rsidRPr="009468CA" w:rsidRDefault="00D42BB0">
      <w:pPr>
        <w:autoSpaceDE w:val="0"/>
        <w:ind w:firstLine="709"/>
        <w:jc w:val="both"/>
        <w:rPr>
          <w:sz w:val="26"/>
          <w:szCs w:val="26"/>
        </w:rPr>
      </w:pPr>
      <w:r w:rsidRPr="009468CA">
        <w:rPr>
          <w:sz w:val="26"/>
          <w:szCs w:val="26"/>
        </w:rPr>
        <w:t>Внеплановые проверки проводятся по обращениям юридических лиц и индивидуальных предпринимателей с жалобами на нарушение их прав и законных интересов в ходе исполнения муниципальной услуги, а также на основании документов и сведений, указывающих на нарушение исполнения Административного регламента.</w:t>
      </w:r>
    </w:p>
    <w:p w:rsidR="00C36648" w:rsidRPr="009468CA" w:rsidRDefault="00D42BB0">
      <w:pPr>
        <w:autoSpaceDE w:val="0"/>
        <w:ind w:firstLine="709"/>
        <w:jc w:val="both"/>
        <w:rPr>
          <w:sz w:val="26"/>
          <w:szCs w:val="26"/>
        </w:rPr>
      </w:pPr>
      <w:r w:rsidRPr="009468CA">
        <w:rPr>
          <w:sz w:val="26"/>
          <w:szCs w:val="26"/>
        </w:rPr>
        <w:t>В ходе плановых и внеплановых проверок:</w:t>
      </w:r>
    </w:p>
    <w:p w:rsidR="00C36648" w:rsidRPr="009468CA" w:rsidRDefault="00D42BB0">
      <w:pPr>
        <w:autoSpaceDE w:val="0"/>
        <w:ind w:firstLine="709"/>
        <w:jc w:val="both"/>
        <w:rPr>
          <w:sz w:val="26"/>
          <w:szCs w:val="26"/>
        </w:rPr>
      </w:pPr>
      <w:r w:rsidRPr="009468CA">
        <w:rPr>
          <w:sz w:val="26"/>
          <w:szCs w:val="26"/>
        </w:rPr>
        <w:lastRenderedPageBreak/>
        <w:t>4.4.2.1.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исполнению муниципальной услуги;</w:t>
      </w:r>
    </w:p>
    <w:p w:rsidR="00C36648" w:rsidRPr="009468CA" w:rsidRDefault="00D42BB0">
      <w:pPr>
        <w:autoSpaceDE w:val="0"/>
        <w:ind w:firstLine="709"/>
        <w:jc w:val="both"/>
        <w:rPr>
          <w:sz w:val="26"/>
          <w:szCs w:val="26"/>
        </w:rPr>
      </w:pPr>
      <w:r w:rsidRPr="009468CA">
        <w:rPr>
          <w:sz w:val="26"/>
          <w:szCs w:val="26"/>
        </w:rPr>
        <w:t>4.4.2.2. проверяется соблюдение сроков и последовательности исполнения административных процедур;</w:t>
      </w:r>
    </w:p>
    <w:p w:rsidR="00C36648" w:rsidRPr="009468CA" w:rsidRDefault="00D42BB0">
      <w:pPr>
        <w:autoSpaceDE w:val="0"/>
        <w:ind w:firstLine="709"/>
        <w:jc w:val="both"/>
        <w:rPr>
          <w:sz w:val="26"/>
          <w:szCs w:val="26"/>
        </w:rPr>
      </w:pPr>
      <w:r w:rsidRPr="009468CA">
        <w:rPr>
          <w:sz w:val="26"/>
          <w:szCs w:val="26"/>
        </w:rPr>
        <w:t>4.4.2.3. выявляются нарушения прав юридических лиц и индивидуальных предпринимателей, недостатки, допущенные в ходе исполнения муниципальной услуги.</w:t>
      </w:r>
    </w:p>
    <w:p w:rsidR="00C36648" w:rsidRPr="009468CA" w:rsidRDefault="00D42BB0">
      <w:pPr>
        <w:autoSpaceDE w:val="0"/>
        <w:ind w:firstLine="709"/>
        <w:jc w:val="both"/>
        <w:rPr>
          <w:sz w:val="26"/>
          <w:szCs w:val="26"/>
        </w:rPr>
      </w:pPr>
      <w:r w:rsidRPr="009468CA">
        <w:rPr>
          <w:sz w:val="26"/>
          <w:szCs w:val="26"/>
        </w:rPr>
        <w:t>4.4.3. По результатам проведённых проверок в случае выявления нарушения порядка исполнения муниципальной услуги, прав юридических лиц и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36648" w:rsidRPr="009468CA" w:rsidRDefault="00D42BB0">
      <w:pPr>
        <w:autoSpaceDE w:val="0"/>
        <w:ind w:firstLine="709"/>
        <w:jc w:val="both"/>
        <w:rPr>
          <w:sz w:val="26"/>
          <w:szCs w:val="26"/>
        </w:rPr>
      </w:pPr>
      <w:r w:rsidRPr="009468CA">
        <w:rPr>
          <w:sz w:val="26"/>
          <w:szCs w:val="26"/>
        </w:rPr>
        <w:t>4.5. О мерах, принятых в отношении виновных в нарушении законодательства Российской Федерации работников Администрации, в течение десяти дней со дня принятия таких мер Администрация обязана сообщить в письменной форме юридическому лицу, индивидуальному предпринимателю, права и (или</w:t>
      </w:r>
      <w:proofErr w:type="gramStart"/>
      <w:r w:rsidRPr="009468CA">
        <w:rPr>
          <w:sz w:val="26"/>
          <w:szCs w:val="26"/>
        </w:rPr>
        <w:t>)з</w:t>
      </w:r>
      <w:proofErr w:type="gramEnd"/>
      <w:r w:rsidRPr="009468CA">
        <w:rPr>
          <w:sz w:val="26"/>
          <w:szCs w:val="26"/>
        </w:rPr>
        <w:t>аконные интересы которых нарушены.</w:t>
      </w:r>
    </w:p>
    <w:p w:rsidR="00C36648" w:rsidRPr="009468CA" w:rsidRDefault="00D42BB0">
      <w:pPr>
        <w:autoSpaceDE w:val="0"/>
        <w:ind w:firstLine="709"/>
        <w:jc w:val="both"/>
        <w:rPr>
          <w:sz w:val="26"/>
          <w:szCs w:val="26"/>
        </w:rPr>
      </w:pPr>
      <w:r w:rsidRPr="009468CA">
        <w:rPr>
          <w:sz w:val="26"/>
          <w:szCs w:val="26"/>
        </w:rPr>
        <w:t>4.6. Ответственность должностных лиц, муниципальных служащих за решения и действия (бездействие), принимаемые (осуществляемые) в ходе исполнения муниципальной услуги:</w:t>
      </w:r>
    </w:p>
    <w:p w:rsidR="00C36648" w:rsidRPr="009468CA" w:rsidRDefault="00D42BB0">
      <w:pPr>
        <w:autoSpaceDE w:val="0"/>
        <w:ind w:firstLine="709"/>
        <w:jc w:val="both"/>
        <w:rPr>
          <w:sz w:val="26"/>
          <w:szCs w:val="26"/>
        </w:rPr>
      </w:pPr>
      <w:r w:rsidRPr="009468CA">
        <w:rPr>
          <w:sz w:val="26"/>
          <w:szCs w:val="26"/>
        </w:rPr>
        <w:t>Должностные лица, муниципальные служащие, участвующие в исполнении муниципальной услуги, несут персональную ответственность за принятие решений и действия (бездействие) при исполнении муниципальной услуги.</w:t>
      </w:r>
    </w:p>
    <w:p w:rsidR="00C36648" w:rsidRPr="009468CA" w:rsidRDefault="00D42BB0">
      <w:pPr>
        <w:autoSpaceDE w:val="0"/>
        <w:ind w:firstLine="709"/>
        <w:jc w:val="both"/>
        <w:rPr>
          <w:sz w:val="26"/>
          <w:szCs w:val="26"/>
        </w:rPr>
      </w:pPr>
      <w:r w:rsidRPr="009468CA">
        <w:rPr>
          <w:sz w:val="26"/>
          <w:szCs w:val="26"/>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C36648" w:rsidRPr="009468CA" w:rsidRDefault="00D42BB0">
      <w:pPr>
        <w:autoSpaceDE w:val="0"/>
        <w:ind w:firstLine="709"/>
        <w:jc w:val="both"/>
        <w:rPr>
          <w:sz w:val="26"/>
          <w:szCs w:val="26"/>
        </w:rPr>
      </w:pPr>
      <w:r w:rsidRPr="009468CA">
        <w:rPr>
          <w:sz w:val="26"/>
          <w:szCs w:val="26"/>
        </w:rPr>
        <w:t xml:space="preserve">4.7. Положения, характеризующие требования к порядку и формам </w:t>
      </w:r>
      <w:proofErr w:type="gramStart"/>
      <w:r w:rsidRPr="009468CA">
        <w:rPr>
          <w:sz w:val="26"/>
          <w:szCs w:val="26"/>
        </w:rPr>
        <w:t>контроля за</w:t>
      </w:r>
      <w:proofErr w:type="gramEnd"/>
      <w:r w:rsidRPr="009468CA">
        <w:rPr>
          <w:sz w:val="26"/>
          <w:szCs w:val="26"/>
        </w:rPr>
        <w:t xml:space="preserve"> исполнением муниципальной услуги, в том числе со стороны граждан, их объединений и организаций:</w:t>
      </w:r>
    </w:p>
    <w:p w:rsidR="00C36648" w:rsidRPr="009468CA" w:rsidRDefault="00D42BB0">
      <w:pPr>
        <w:autoSpaceDE w:val="0"/>
        <w:ind w:firstLine="709"/>
        <w:jc w:val="both"/>
        <w:rPr>
          <w:sz w:val="26"/>
          <w:szCs w:val="26"/>
        </w:rPr>
      </w:pPr>
      <w:r w:rsidRPr="009468CA">
        <w:rPr>
          <w:sz w:val="26"/>
          <w:szCs w:val="26"/>
        </w:rPr>
        <w:t xml:space="preserve">Порядок и формы </w:t>
      </w:r>
      <w:proofErr w:type="gramStart"/>
      <w:r w:rsidRPr="009468CA">
        <w:rPr>
          <w:sz w:val="26"/>
          <w:szCs w:val="26"/>
        </w:rPr>
        <w:t>контроля за</w:t>
      </w:r>
      <w:proofErr w:type="gramEnd"/>
      <w:r w:rsidRPr="009468CA">
        <w:rPr>
          <w:sz w:val="26"/>
          <w:szCs w:val="26"/>
        </w:rPr>
        <w:t xml:space="preserve"> исполнением муниципальной услуги должны отвечать требованиям непрерывности и действенности (эффективности).</w:t>
      </w:r>
    </w:p>
    <w:p w:rsidR="00C36648" w:rsidRPr="009468CA" w:rsidRDefault="00D42BB0">
      <w:pPr>
        <w:autoSpaceDE w:val="0"/>
        <w:ind w:firstLine="709"/>
        <w:jc w:val="both"/>
        <w:rPr>
          <w:b/>
          <w:bCs/>
          <w:sz w:val="26"/>
          <w:szCs w:val="26"/>
        </w:rPr>
      </w:pPr>
      <w:r w:rsidRPr="009468CA">
        <w:rPr>
          <w:b/>
          <w:bCs/>
          <w:sz w:val="26"/>
          <w:szCs w:val="26"/>
        </w:rPr>
        <w:t>5. Досудебный (внесудебный) порядок обжалования решений и действий</w:t>
      </w:r>
      <w:r w:rsidR="009468CA" w:rsidRPr="009468CA">
        <w:rPr>
          <w:b/>
          <w:bCs/>
          <w:sz w:val="26"/>
          <w:szCs w:val="26"/>
        </w:rPr>
        <w:t xml:space="preserve"> </w:t>
      </w:r>
      <w:r w:rsidRPr="009468CA">
        <w:rPr>
          <w:b/>
          <w:bCs/>
          <w:sz w:val="26"/>
          <w:szCs w:val="26"/>
        </w:rPr>
        <w:t>(бездействия) органа, исполняющего муниципальную функцию, а также</w:t>
      </w:r>
      <w:r w:rsidR="009468CA" w:rsidRPr="009468CA">
        <w:rPr>
          <w:b/>
          <w:bCs/>
          <w:sz w:val="26"/>
          <w:szCs w:val="26"/>
        </w:rPr>
        <w:t xml:space="preserve"> </w:t>
      </w:r>
      <w:r w:rsidRPr="009468CA">
        <w:rPr>
          <w:b/>
          <w:bCs/>
          <w:sz w:val="26"/>
          <w:szCs w:val="26"/>
        </w:rPr>
        <w:t>их должностных лиц, муниципальных служащих</w:t>
      </w:r>
    </w:p>
    <w:p w:rsidR="00C36648" w:rsidRPr="009468CA" w:rsidRDefault="00D42BB0">
      <w:pPr>
        <w:autoSpaceDE w:val="0"/>
        <w:ind w:firstLine="709"/>
        <w:jc w:val="both"/>
        <w:rPr>
          <w:sz w:val="26"/>
          <w:szCs w:val="26"/>
        </w:rPr>
      </w:pPr>
      <w:r w:rsidRPr="009468CA">
        <w:rPr>
          <w:sz w:val="26"/>
          <w:szCs w:val="26"/>
        </w:rPr>
        <w:t xml:space="preserve">5.1. </w:t>
      </w:r>
      <w:proofErr w:type="gramStart"/>
      <w:r w:rsidRPr="009468CA">
        <w:rPr>
          <w:sz w:val="26"/>
          <w:szCs w:val="26"/>
        </w:rPr>
        <w:t>Заявитель имеет право на досудебное (внесудебное) обжалование действий (бездействия) и решений, принятых (осуществляемых) органом, исполняющим муниципальную услугу, его должностными лицами, муниципальными служащими в ходе исполнения муниципальной услуги (далее – досудебное (внесудебное) обжалование).</w:t>
      </w:r>
      <w:proofErr w:type="gramEnd"/>
    </w:p>
    <w:p w:rsidR="00C36648" w:rsidRPr="009468CA" w:rsidRDefault="00D42BB0">
      <w:pPr>
        <w:autoSpaceDE w:val="0"/>
        <w:ind w:firstLine="709"/>
        <w:jc w:val="both"/>
        <w:rPr>
          <w:sz w:val="26"/>
          <w:szCs w:val="26"/>
        </w:rPr>
      </w:pPr>
      <w:r w:rsidRPr="009468CA">
        <w:rPr>
          <w:sz w:val="26"/>
          <w:szCs w:val="26"/>
        </w:rPr>
        <w:t>5.2. Предметом досудебного (внесудебного) обжалования являются конкретное решение и действия (бездействие) органа, исполняющего муниципальную функцию, а также действия (бездействие) должностных лиц, муниципальных служащих в ходе исполнения муниципальной услуги, в результате которых нарушены права заявителя.</w:t>
      </w:r>
    </w:p>
    <w:p w:rsidR="00C36648" w:rsidRPr="009468CA" w:rsidRDefault="00D42BB0">
      <w:pPr>
        <w:autoSpaceDE w:val="0"/>
        <w:ind w:firstLine="709"/>
        <w:jc w:val="both"/>
        <w:rPr>
          <w:sz w:val="26"/>
          <w:szCs w:val="26"/>
        </w:rPr>
      </w:pPr>
      <w:r w:rsidRPr="009468CA">
        <w:rPr>
          <w:sz w:val="26"/>
          <w:szCs w:val="26"/>
        </w:rPr>
        <w:t>5.3. Порядок рассмотрения отдельных обращений:</w:t>
      </w:r>
    </w:p>
    <w:p w:rsidR="00C36648" w:rsidRPr="009468CA" w:rsidRDefault="00D42BB0">
      <w:pPr>
        <w:autoSpaceDE w:val="0"/>
        <w:ind w:firstLine="709"/>
        <w:jc w:val="both"/>
        <w:rPr>
          <w:sz w:val="26"/>
          <w:szCs w:val="26"/>
        </w:rPr>
      </w:pPr>
      <w:r w:rsidRPr="009468CA">
        <w:rPr>
          <w:sz w:val="26"/>
          <w:szCs w:val="26"/>
        </w:rPr>
        <w:t xml:space="preserve">5.3.1. В случае если в письменном обращении не </w:t>
      </w:r>
      <w:proofErr w:type="gramStart"/>
      <w:r w:rsidRPr="009468CA">
        <w:rPr>
          <w:sz w:val="26"/>
          <w:szCs w:val="26"/>
        </w:rPr>
        <w:t>указаны</w:t>
      </w:r>
      <w:proofErr w:type="gramEnd"/>
      <w:r w:rsidRPr="009468CA">
        <w:rPr>
          <w:sz w:val="26"/>
          <w:szCs w:val="26"/>
        </w:rPr>
        <w:t xml:space="preserve">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36648" w:rsidRPr="009468CA" w:rsidRDefault="00D42BB0">
      <w:pPr>
        <w:autoSpaceDE w:val="0"/>
        <w:ind w:firstLine="709"/>
        <w:jc w:val="both"/>
        <w:rPr>
          <w:sz w:val="26"/>
          <w:szCs w:val="26"/>
        </w:rPr>
      </w:pPr>
      <w:r w:rsidRPr="009468CA">
        <w:rPr>
          <w:sz w:val="26"/>
          <w:szCs w:val="26"/>
        </w:rPr>
        <w:t>5.3.2.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 в течени</w:t>
      </w:r>
      <w:proofErr w:type="gramStart"/>
      <w:r w:rsidRPr="009468CA">
        <w:rPr>
          <w:sz w:val="26"/>
          <w:szCs w:val="26"/>
        </w:rPr>
        <w:t>и</w:t>
      </w:r>
      <w:proofErr w:type="gramEnd"/>
      <w:r w:rsidRPr="009468CA">
        <w:rPr>
          <w:sz w:val="26"/>
          <w:szCs w:val="26"/>
        </w:rPr>
        <w:t xml:space="preserve"> 7 дней со дня регистрации обращения.</w:t>
      </w:r>
    </w:p>
    <w:p w:rsidR="00C36648" w:rsidRPr="009468CA" w:rsidRDefault="00D42BB0">
      <w:pPr>
        <w:autoSpaceDE w:val="0"/>
        <w:ind w:firstLine="709"/>
        <w:jc w:val="both"/>
        <w:rPr>
          <w:sz w:val="26"/>
          <w:szCs w:val="26"/>
        </w:rPr>
      </w:pPr>
      <w:r w:rsidRPr="009468CA">
        <w:rPr>
          <w:sz w:val="26"/>
          <w:szCs w:val="26"/>
        </w:rPr>
        <w:lastRenderedPageBreak/>
        <w:t xml:space="preserve">5.3.3. </w:t>
      </w:r>
      <w:proofErr w:type="gramStart"/>
      <w:r w:rsidRPr="009468CA">
        <w:rPr>
          <w:sz w:val="26"/>
          <w:szCs w:val="26"/>
        </w:rPr>
        <w:t>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C36648" w:rsidRPr="009468CA" w:rsidRDefault="00D42BB0">
      <w:pPr>
        <w:autoSpaceDE w:val="0"/>
        <w:ind w:firstLine="709"/>
        <w:jc w:val="both"/>
        <w:rPr>
          <w:sz w:val="26"/>
          <w:szCs w:val="26"/>
        </w:rPr>
      </w:pPr>
      <w:r w:rsidRPr="009468CA">
        <w:rPr>
          <w:sz w:val="26"/>
          <w:szCs w:val="26"/>
        </w:rPr>
        <w:t>5.3.4.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 в течени</w:t>
      </w:r>
      <w:proofErr w:type="gramStart"/>
      <w:r w:rsidRPr="009468CA">
        <w:rPr>
          <w:sz w:val="26"/>
          <w:szCs w:val="26"/>
        </w:rPr>
        <w:t>и</w:t>
      </w:r>
      <w:proofErr w:type="gramEnd"/>
      <w:r w:rsidRPr="009468CA">
        <w:rPr>
          <w:sz w:val="26"/>
          <w:szCs w:val="26"/>
        </w:rPr>
        <w:t xml:space="preserve"> 7 дней со дня регистрации обращения.</w:t>
      </w:r>
    </w:p>
    <w:p w:rsidR="00C36648" w:rsidRPr="009468CA" w:rsidRDefault="00D42BB0">
      <w:pPr>
        <w:autoSpaceDE w:val="0"/>
        <w:ind w:firstLine="709"/>
        <w:jc w:val="both"/>
        <w:rPr>
          <w:sz w:val="26"/>
          <w:szCs w:val="26"/>
        </w:rPr>
      </w:pPr>
      <w:r w:rsidRPr="009468CA">
        <w:rPr>
          <w:sz w:val="26"/>
          <w:szCs w:val="26"/>
        </w:rPr>
        <w:t xml:space="preserve">5.3.5. </w:t>
      </w:r>
      <w:proofErr w:type="gramStart"/>
      <w:r w:rsidRPr="009468CA">
        <w:rPr>
          <w:sz w:val="26"/>
          <w:szCs w:val="26"/>
        </w:rPr>
        <w:t>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w:t>
      </w:r>
      <w:proofErr w:type="gramEnd"/>
      <w:r w:rsidRPr="009468CA">
        <w:rPr>
          <w:sz w:val="26"/>
          <w:szCs w:val="26"/>
        </w:rPr>
        <w:t xml:space="preserve">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C36648" w:rsidRPr="009468CA" w:rsidRDefault="00D42BB0">
      <w:pPr>
        <w:autoSpaceDE w:val="0"/>
        <w:ind w:firstLine="709"/>
        <w:jc w:val="both"/>
        <w:rPr>
          <w:sz w:val="26"/>
          <w:szCs w:val="26"/>
        </w:rPr>
      </w:pPr>
      <w:r w:rsidRPr="009468CA">
        <w:rPr>
          <w:sz w:val="26"/>
          <w:szCs w:val="26"/>
        </w:rPr>
        <w:t>5.3.6.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36648" w:rsidRPr="009468CA" w:rsidRDefault="00D42BB0">
      <w:pPr>
        <w:autoSpaceDE w:val="0"/>
        <w:ind w:firstLine="709"/>
        <w:jc w:val="both"/>
        <w:rPr>
          <w:sz w:val="26"/>
          <w:szCs w:val="26"/>
        </w:rPr>
      </w:pPr>
      <w:r w:rsidRPr="009468CA">
        <w:rPr>
          <w:sz w:val="26"/>
          <w:szCs w:val="26"/>
        </w:rPr>
        <w:t>5.3.7.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C36648" w:rsidRPr="009468CA" w:rsidRDefault="00D42BB0">
      <w:pPr>
        <w:autoSpaceDE w:val="0"/>
        <w:ind w:firstLine="709"/>
        <w:jc w:val="both"/>
        <w:rPr>
          <w:sz w:val="26"/>
          <w:szCs w:val="26"/>
        </w:rPr>
      </w:pPr>
      <w:r w:rsidRPr="009468CA">
        <w:rPr>
          <w:sz w:val="26"/>
          <w:szCs w:val="26"/>
        </w:rPr>
        <w:t>5.4. Основания для приостановления рассмотрения жалобы отсутствуют.</w:t>
      </w:r>
    </w:p>
    <w:p w:rsidR="00C36648" w:rsidRPr="009468CA" w:rsidRDefault="00D42BB0">
      <w:pPr>
        <w:autoSpaceDE w:val="0"/>
        <w:ind w:firstLine="709"/>
        <w:jc w:val="both"/>
        <w:rPr>
          <w:sz w:val="26"/>
          <w:szCs w:val="26"/>
        </w:rPr>
      </w:pPr>
      <w:r w:rsidRPr="009468CA">
        <w:rPr>
          <w:sz w:val="26"/>
          <w:szCs w:val="26"/>
        </w:rPr>
        <w:t>5.5. Основанием для начала процедуры досудебного (внесудебного) обжалования являются направление заявителем жалобы.</w:t>
      </w:r>
    </w:p>
    <w:p w:rsidR="00C36648" w:rsidRPr="009468CA" w:rsidRDefault="00D42BB0">
      <w:pPr>
        <w:autoSpaceDE w:val="0"/>
        <w:ind w:firstLine="709"/>
        <w:jc w:val="both"/>
        <w:rPr>
          <w:sz w:val="26"/>
          <w:szCs w:val="26"/>
        </w:rPr>
      </w:pPr>
      <w:r w:rsidRPr="009468CA">
        <w:rPr>
          <w:sz w:val="26"/>
          <w:szCs w:val="26"/>
        </w:rPr>
        <w:t xml:space="preserve">Жалоба подается в письменной форме на бумажном носителе, в электронной форме в Администрацию. Жалобы на решения, принятые работниками Администрации, осуществляющими муниципальную функцию, подаются главе  </w:t>
      </w:r>
      <w:r w:rsidR="003E7E29" w:rsidRPr="009468CA">
        <w:rPr>
          <w:sz w:val="26"/>
          <w:szCs w:val="26"/>
        </w:rPr>
        <w:t>Николаевского</w:t>
      </w:r>
      <w:r w:rsidRPr="009468CA">
        <w:rPr>
          <w:sz w:val="26"/>
          <w:szCs w:val="26"/>
        </w:rPr>
        <w:t xml:space="preserve"> муниципального образования.</w:t>
      </w:r>
    </w:p>
    <w:p w:rsidR="00C36648" w:rsidRPr="009468CA" w:rsidRDefault="00D42BB0">
      <w:pPr>
        <w:autoSpaceDE w:val="0"/>
        <w:ind w:firstLine="709"/>
        <w:jc w:val="both"/>
        <w:rPr>
          <w:sz w:val="26"/>
          <w:szCs w:val="26"/>
        </w:rPr>
      </w:pPr>
      <w:r w:rsidRPr="009468CA">
        <w:rPr>
          <w:sz w:val="26"/>
          <w:szCs w:val="26"/>
        </w:rPr>
        <w:t>Жалоба должна содержать:</w:t>
      </w:r>
    </w:p>
    <w:p w:rsidR="00C36648" w:rsidRPr="009468CA" w:rsidRDefault="00D42BB0">
      <w:pPr>
        <w:autoSpaceDE w:val="0"/>
        <w:ind w:firstLine="709"/>
        <w:jc w:val="both"/>
        <w:rPr>
          <w:sz w:val="26"/>
          <w:szCs w:val="26"/>
        </w:rPr>
      </w:pPr>
      <w:r w:rsidRPr="009468CA">
        <w:rPr>
          <w:sz w:val="26"/>
          <w:szCs w:val="26"/>
        </w:rPr>
        <w:t>5.5.1. наименование органа, исполняющего муниципальную функцию, 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C36648" w:rsidRPr="009468CA" w:rsidRDefault="00D42BB0">
      <w:pPr>
        <w:autoSpaceDE w:val="0"/>
        <w:ind w:firstLine="709"/>
        <w:jc w:val="both"/>
        <w:rPr>
          <w:sz w:val="26"/>
          <w:szCs w:val="26"/>
        </w:rPr>
      </w:pPr>
      <w:proofErr w:type="gramStart"/>
      <w:r w:rsidRPr="009468CA">
        <w:rPr>
          <w:sz w:val="26"/>
          <w:szCs w:val="26"/>
        </w:rPr>
        <w:t>5.5.2.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36648" w:rsidRPr="009468CA" w:rsidRDefault="00D42BB0">
      <w:pPr>
        <w:autoSpaceDE w:val="0"/>
        <w:ind w:firstLine="709"/>
        <w:jc w:val="both"/>
        <w:rPr>
          <w:sz w:val="26"/>
          <w:szCs w:val="26"/>
        </w:rPr>
      </w:pPr>
      <w:r w:rsidRPr="009468CA">
        <w:rPr>
          <w:sz w:val="26"/>
          <w:szCs w:val="26"/>
        </w:rPr>
        <w:t>5.5.3. сведения об обжалуемых решениях и действиях (бездействии) органа, исполняющего муниципальную функцию, должностного лица органа, исполняющего муниципальную функцию, либо муниципального служащего;</w:t>
      </w:r>
    </w:p>
    <w:p w:rsidR="00C36648" w:rsidRPr="009468CA" w:rsidRDefault="00D42BB0">
      <w:pPr>
        <w:autoSpaceDE w:val="0"/>
        <w:ind w:firstLine="709"/>
        <w:jc w:val="both"/>
        <w:rPr>
          <w:sz w:val="26"/>
          <w:szCs w:val="26"/>
        </w:rPr>
      </w:pPr>
      <w:r w:rsidRPr="009468CA">
        <w:rPr>
          <w:sz w:val="26"/>
          <w:szCs w:val="26"/>
        </w:rPr>
        <w:lastRenderedPageBreak/>
        <w:t>5.5.4. 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C36648" w:rsidRPr="009468CA" w:rsidRDefault="00D42BB0">
      <w:pPr>
        <w:autoSpaceDE w:val="0"/>
        <w:ind w:firstLine="709"/>
        <w:jc w:val="both"/>
        <w:rPr>
          <w:sz w:val="26"/>
          <w:szCs w:val="26"/>
        </w:rPr>
      </w:pPr>
      <w:r w:rsidRPr="009468CA">
        <w:rPr>
          <w:sz w:val="26"/>
          <w:szCs w:val="26"/>
        </w:rPr>
        <w:t>5.6.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C36648" w:rsidRPr="009468CA" w:rsidRDefault="00D42BB0">
      <w:pPr>
        <w:autoSpaceDE w:val="0"/>
        <w:ind w:firstLine="709"/>
        <w:jc w:val="both"/>
        <w:rPr>
          <w:sz w:val="26"/>
          <w:szCs w:val="26"/>
        </w:rPr>
      </w:pPr>
      <w:r w:rsidRPr="009468CA">
        <w:rPr>
          <w:sz w:val="26"/>
          <w:szCs w:val="26"/>
        </w:rPr>
        <w:t xml:space="preserve">5.7. Органами администрации </w:t>
      </w:r>
      <w:r w:rsidR="003E7E29" w:rsidRPr="009468CA">
        <w:rPr>
          <w:sz w:val="26"/>
          <w:szCs w:val="26"/>
        </w:rPr>
        <w:t>Николаевского</w:t>
      </w:r>
      <w:r w:rsidRPr="009468CA">
        <w:rPr>
          <w:sz w:val="26"/>
          <w:szCs w:val="26"/>
        </w:rPr>
        <w:t xml:space="preserve"> муниципального образования, должностными лицами, которым может быть направлена жалоба заявителя в досудебном (внесудебном) порядке являются:</w:t>
      </w:r>
    </w:p>
    <w:p w:rsidR="00C36648" w:rsidRPr="009468CA" w:rsidRDefault="00D42BB0">
      <w:pPr>
        <w:autoSpaceDE w:val="0"/>
        <w:ind w:firstLine="709"/>
        <w:jc w:val="both"/>
        <w:rPr>
          <w:sz w:val="26"/>
          <w:szCs w:val="26"/>
        </w:rPr>
      </w:pPr>
      <w:r w:rsidRPr="009468CA">
        <w:rPr>
          <w:sz w:val="26"/>
          <w:szCs w:val="26"/>
        </w:rPr>
        <w:t xml:space="preserve">5.7.1.администрация </w:t>
      </w:r>
      <w:r w:rsidR="003E7E29" w:rsidRPr="009468CA">
        <w:rPr>
          <w:sz w:val="26"/>
          <w:szCs w:val="26"/>
        </w:rPr>
        <w:t>Николаевского</w:t>
      </w:r>
      <w:r w:rsidRPr="009468CA">
        <w:rPr>
          <w:sz w:val="26"/>
          <w:szCs w:val="26"/>
        </w:rPr>
        <w:t xml:space="preserve"> муниципального образования;</w:t>
      </w:r>
    </w:p>
    <w:p w:rsidR="00C36648" w:rsidRPr="009468CA" w:rsidRDefault="00D42BB0">
      <w:pPr>
        <w:autoSpaceDE w:val="0"/>
        <w:ind w:firstLine="709"/>
        <w:jc w:val="both"/>
        <w:rPr>
          <w:sz w:val="26"/>
          <w:szCs w:val="26"/>
        </w:rPr>
      </w:pPr>
      <w:r w:rsidRPr="009468CA">
        <w:rPr>
          <w:sz w:val="26"/>
          <w:szCs w:val="26"/>
        </w:rPr>
        <w:t xml:space="preserve">5.7.2. глава </w:t>
      </w:r>
      <w:r w:rsidR="003E7E29" w:rsidRPr="009468CA">
        <w:rPr>
          <w:sz w:val="26"/>
          <w:szCs w:val="26"/>
        </w:rPr>
        <w:t>Николаевского</w:t>
      </w:r>
      <w:r w:rsidRPr="009468CA">
        <w:rPr>
          <w:sz w:val="26"/>
          <w:szCs w:val="26"/>
        </w:rPr>
        <w:t xml:space="preserve"> муниципального образования.</w:t>
      </w:r>
    </w:p>
    <w:p w:rsidR="00C36648" w:rsidRPr="009468CA" w:rsidRDefault="00D42BB0">
      <w:pPr>
        <w:autoSpaceDE w:val="0"/>
        <w:ind w:firstLine="709"/>
        <w:jc w:val="both"/>
        <w:rPr>
          <w:sz w:val="26"/>
          <w:szCs w:val="26"/>
        </w:rPr>
      </w:pPr>
      <w:r w:rsidRPr="009468CA">
        <w:rPr>
          <w:sz w:val="26"/>
          <w:szCs w:val="26"/>
        </w:rPr>
        <w:t>5.8. Заявители имеют право на получение информации и документов, необходимых для обоснования и рассмотрения обращения.</w:t>
      </w:r>
    </w:p>
    <w:p w:rsidR="00C36648" w:rsidRPr="009468CA" w:rsidRDefault="00D42BB0">
      <w:pPr>
        <w:autoSpaceDE w:val="0"/>
        <w:ind w:firstLine="709"/>
        <w:jc w:val="both"/>
        <w:rPr>
          <w:sz w:val="26"/>
          <w:szCs w:val="26"/>
        </w:rPr>
      </w:pPr>
      <w:r w:rsidRPr="009468CA">
        <w:rPr>
          <w:sz w:val="26"/>
          <w:szCs w:val="26"/>
        </w:rPr>
        <w:t>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36648" w:rsidRPr="009468CA" w:rsidRDefault="00D42BB0">
      <w:pPr>
        <w:autoSpaceDE w:val="0"/>
        <w:ind w:firstLine="709"/>
        <w:jc w:val="both"/>
        <w:rPr>
          <w:sz w:val="26"/>
          <w:szCs w:val="26"/>
        </w:rPr>
      </w:pPr>
      <w:r w:rsidRPr="009468CA">
        <w:rPr>
          <w:sz w:val="26"/>
          <w:szCs w:val="26"/>
        </w:rPr>
        <w:t xml:space="preserve">5.9. </w:t>
      </w:r>
      <w:proofErr w:type="gramStart"/>
      <w:r w:rsidRPr="009468CA">
        <w:rPr>
          <w:sz w:val="26"/>
          <w:szCs w:val="26"/>
        </w:rPr>
        <w:t>Жалоба, поступившая в орган, исполняющий муниципальную функцию,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исполняющего муниципальную функцию, должностного лица органа, исполняющего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9468CA">
        <w:rPr>
          <w:sz w:val="26"/>
          <w:szCs w:val="26"/>
        </w:rPr>
        <w:t xml:space="preserve"> исправлений - в течение пяти рабочих дней со дня ее регистрации.</w:t>
      </w:r>
    </w:p>
    <w:p w:rsidR="00C36648" w:rsidRPr="009468CA" w:rsidRDefault="00D42BB0">
      <w:pPr>
        <w:autoSpaceDE w:val="0"/>
        <w:ind w:firstLine="709"/>
        <w:jc w:val="both"/>
        <w:rPr>
          <w:sz w:val="26"/>
          <w:szCs w:val="26"/>
        </w:rPr>
      </w:pPr>
      <w:r w:rsidRPr="009468CA">
        <w:rPr>
          <w:sz w:val="26"/>
          <w:szCs w:val="26"/>
        </w:rPr>
        <w:t>5.10. По итогам рассмотрения жалобы принимается решение о признании обращения обоснованным, частично обоснованным или необоснованным.</w:t>
      </w:r>
    </w:p>
    <w:p w:rsidR="00C36648" w:rsidRPr="009468CA" w:rsidRDefault="00D42BB0">
      <w:pPr>
        <w:autoSpaceDE w:val="0"/>
        <w:ind w:firstLine="709"/>
        <w:jc w:val="both"/>
        <w:rPr>
          <w:sz w:val="26"/>
          <w:szCs w:val="26"/>
        </w:rPr>
      </w:pPr>
      <w:r w:rsidRPr="009468CA">
        <w:rPr>
          <w:sz w:val="26"/>
          <w:szCs w:val="26"/>
        </w:rPr>
        <w:t xml:space="preserve">5.11. В случае признания обращения </w:t>
      </w:r>
      <w:proofErr w:type="gramStart"/>
      <w:r w:rsidRPr="009468CA">
        <w:rPr>
          <w:sz w:val="26"/>
          <w:szCs w:val="26"/>
        </w:rPr>
        <w:t>необоснованным</w:t>
      </w:r>
      <w:proofErr w:type="gramEnd"/>
      <w:r w:rsidRPr="009468CA">
        <w:rPr>
          <w:sz w:val="26"/>
          <w:szCs w:val="26"/>
        </w:rPr>
        <w:t xml:space="preserve"> заявитель об этом</w:t>
      </w:r>
    </w:p>
    <w:p w:rsidR="00C36648" w:rsidRPr="009468CA" w:rsidRDefault="00D42BB0">
      <w:pPr>
        <w:autoSpaceDE w:val="0"/>
        <w:ind w:firstLine="709"/>
        <w:jc w:val="both"/>
        <w:rPr>
          <w:sz w:val="26"/>
          <w:szCs w:val="26"/>
        </w:rPr>
      </w:pPr>
      <w:r w:rsidRPr="009468CA">
        <w:rPr>
          <w:sz w:val="26"/>
          <w:szCs w:val="26"/>
        </w:rPr>
        <w:t>уведомляется, ему разъясняется порядок обращения в суд с указанием юрисдикции и адреса суда.</w:t>
      </w:r>
    </w:p>
    <w:p w:rsidR="00C36648" w:rsidRPr="009468CA" w:rsidRDefault="00D42BB0">
      <w:pPr>
        <w:autoSpaceDE w:val="0"/>
        <w:ind w:firstLine="709"/>
        <w:jc w:val="both"/>
        <w:rPr>
          <w:sz w:val="26"/>
          <w:szCs w:val="26"/>
        </w:rPr>
      </w:pPr>
      <w:r w:rsidRPr="009468CA">
        <w:rPr>
          <w:sz w:val="26"/>
          <w:szCs w:val="26"/>
        </w:rPr>
        <w:t xml:space="preserve">5.12. </w:t>
      </w:r>
      <w:proofErr w:type="gramStart"/>
      <w:r w:rsidRPr="009468CA">
        <w:rPr>
          <w:sz w:val="26"/>
          <w:szCs w:val="26"/>
        </w:rPr>
        <w:t>В случае признания обращения обоснованным (частично обоснованным) в орган, решения и действия (бездействие) которого обжалуются, а также решения и действия (бездействие) должностных лиц, муниципальных служащих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исполнении муниципальной услуги, устанавливающее сроки для устранения нарушений, содержащее рекомендации о принятии мер по устранению причин нарушения</w:t>
      </w:r>
      <w:proofErr w:type="gramEnd"/>
      <w:r w:rsidRPr="009468CA">
        <w:rPr>
          <w:sz w:val="26"/>
          <w:szCs w:val="26"/>
        </w:rPr>
        <w:t xml:space="preserve"> прав, свобод и законных интересов заявителя, рекомендации о привлечении к дисциплинарной ответственности лиц, допустивших нарушения при исполнении муниципальной услуги.</w:t>
      </w:r>
    </w:p>
    <w:p w:rsidR="00C36648" w:rsidRPr="009468CA" w:rsidRDefault="00D42BB0">
      <w:pPr>
        <w:autoSpaceDE w:val="0"/>
        <w:ind w:firstLine="709"/>
        <w:jc w:val="both"/>
        <w:rPr>
          <w:sz w:val="26"/>
          <w:szCs w:val="26"/>
        </w:rPr>
      </w:pPr>
      <w:r w:rsidRPr="009468CA">
        <w:rPr>
          <w:sz w:val="26"/>
          <w:szCs w:val="26"/>
        </w:rPr>
        <w:t>Одновременно заявитель уведомляется о признании обращения обоснованным (частично обоснованным) и о принятых мерах.</w:t>
      </w:r>
    </w:p>
    <w:p w:rsidR="00C36648" w:rsidRPr="009468CA" w:rsidRDefault="00D42BB0">
      <w:pPr>
        <w:pageBreakBefore/>
        <w:autoSpaceDE w:val="0"/>
        <w:ind w:firstLine="709"/>
        <w:jc w:val="right"/>
        <w:rPr>
          <w:sz w:val="26"/>
          <w:szCs w:val="26"/>
        </w:rPr>
      </w:pPr>
      <w:r w:rsidRPr="009468CA">
        <w:rPr>
          <w:sz w:val="26"/>
          <w:szCs w:val="26"/>
        </w:rPr>
        <w:lastRenderedPageBreak/>
        <w:t>Приложение N 1</w:t>
      </w:r>
    </w:p>
    <w:p w:rsidR="00C36648" w:rsidRPr="009468CA" w:rsidRDefault="00D42BB0">
      <w:pPr>
        <w:autoSpaceDE w:val="0"/>
        <w:ind w:firstLine="709"/>
        <w:jc w:val="right"/>
        <w:rPr>
          <w:sz w:val="26"/>
          <w:szCs w:val="26"/>
        </w:rPr>
      </w:pPr>
      <w:r w:rsidRPr="009468CA">
        <w:rPr>
          <w:sz w:val="26"/>
          <w:szCs w:val="26"/>
        </w:rPr>
        <w:t>к административному регламенту</w:t>
      </w:r>
    </w:p>
    <w:p w:rsidR="00C36648" w:rsidRPr="009468CA" w:rsidRDefault="00C36648">
      <w:pPr>
        <w:autoSpaceDE w:val="0"/>
        <w:ind w:firstLine="709"/>
        <w:jc w:val="center"/>
        <w:rPr>
          <w:b/>
          <w:sz w:val="26"/>
          <w:szCs w:val="26"/>
        </w:rPr>
      </w:pPr>
    </w:p>
    <w:p w:rsidR="00C36648" w:rsidRPr="009468CA" w:rsidRDefault="00D42BB0">
      <w:pPr>
        <w:autoSpaceDE w:val="0"/>
        <w:ind w:firstLine="709"/>
        <w:jc w:val="center"/>
        <w:rPr>
          <w:b/>
          <w:sz w:val="26"/>
          <w:szCs w:val="26"/>
        </w:rPr>
      </w:pPr>
      <w:r w:rsidRPr="009468CA">
        <w:rPr>
          <w:b/>
          <w:sz w:val="26"/>
          <w:szCs w:val="26"/>
        </w:rPr>
        <w:t xml:space="preserve">Администрация </w:t>
      </w:r>
      <w:r w:rsidR="003E7E29" w:rsidRPr="009468CA">
        <w:rPr>
          <w:b/>
          <w:sz w:val="26"/>
          <w:szCs w:val="26"/>
        </w:rPr>
        <w:t>Николаевского</w:t>
      </w:r>
      <w:r w:rsidRPr="009468CA">
        <w:rPr>
          <w:b/>
          <w:sz w:val="26"/>
          <w:szCs w:val="26"/>
        </w:rPr>
        <w:t xml:space="preserve"> муниципального образования</w:t>
      </w:r>
    </w:p>
    <w:p w:rsidR="00C36648" w:rsidRPr="009468CA" w:rsidRDefault="00D42BB0">
      <w:pPr>
        <w:autoSpaceDE w:val="0"/>
        <w:ind w:firstLine="709"/>
        <w:jc w:val="center"/>
        <w:rPr>
          <w:b/>
          <w:sz w:val="26"/>
          <w:szCs w:val="26"/>
        </w:rPr>
      </w:pPr>
      <w:r w:rsidRPr="009468CA">
        <w:rPr>
          <w:b/>
          <w:sz w:val="26"/>
          <w:szCs w:val="26"/>
        </w:rPr>
        <w:t>Ивантеевского муниципального района Саратовской области</w:t>
      </w:r>
    </w:p>
    <w:p w:rsidR="00C36648" w:rsidRPr="009468CA" w:rsidRDefault="00C36648">
      <w:pPr>
        <w:autoSpaceDE w:val="0"/>
        <w:ind w:firstLine="709"/>
        <w:jc w:val="center"/>
        <w:rPr>
          <w:b/>
          <w:sz w:val="26"/>
          <w:szCs w:val="26"/>
        </w:rPr>
      </w:pPr>
    </w:p>
    <w:p w:rsidR="00C36648" w:rsidRPr="009468CA" w:rsidRDefault="00D42BB0">
      <w:pPr>
        <w:autoSpaceDE w:val="0"/>
        <w:ind w:firstLine="709"/>
        <w:jc w:val="center"/>
        <w:rPr>
          <w:b/>
          <w:sz w:val="26"/>
          <w:szCs w:val="26"/>
        </w:rPr>
      </w:pPr>
      <w:r w:rsidRPr="009468CA">
        <w:rPr>
          <w:b/>
          <w:sz w:val="26"/>
          <w:szCs w:val="26"/>
        </w:rPr>
        <w:t>РАСПОРЯЖЕНИЕ №</w:t>
      </w:r>
    </w:p>
    <w:p w:rsidR="00C36648" w:rsidRPr="009468CA" w:rsidRDefault="00C36648">
      <w:pPr>
        <w:autoSpaceDE w:val="0"/>
        <w:ind w:firstLine="709"/>
        <w:jc w:val="center"/>
        <w:rPr>
          <w:b/>
          <w:sz w:val="26"/>
          <w:szCs w:val="26"/>
        </w:rPr>
      </w:pPr>
    </w:p>
    <w:p w:rsidR="00C36648" w:rsidRPr="009468CA" w:rsidRDefault="00D42BB0">
      <w:pPr>
        <w:autoSpaceDE w:val="0"/>
        <w:ind w:firstLine="709"/>
        <w:jc w:val="both"/>
        <w:rPr>
          <w:sz w:val="26"/>
          <w:szCs w:val="26"/>
        </w:rPr>
      </w:pPr>
      <w:r w:rsidRPr="009468CA">
        <w:rPr>
          <w:sz w:val="26"/>
          <w:szCs w:val="26"/>
        </w:rPr>
        <w:t xml:space="preserve">от _______________ </w:t>
      </w:r>
    </w:p>
    <w:p w:rsidR="00C36648" w:rsidRPr="009468CA" w:rsidRDefault="00C36648">
      <w:pPr>
        <w:autoSpaceDE w:val="0"/>
        <w:ind w:firstLine="709"/>
        <w:jc w:val="both"/>
        <w:rPr>
          <w:sz w:val="26"/>
          <w:szCs w:val="26"/>
        </w:rPr>
      </w:pPr>
    </w:p>
    <w:p w:rsidR="00C36648" w:rsidRPr="009468CA" w:rsidRDefault="00C36648">
      <w:pPr>
        <w:autoSpaceDE w:val="0"/>
        <w:ind w:firstLine="709"/>
        <w:jc w:val="both"/>
        <w:rPr>
          <w:sz w:val="26"/>
          <w:szCs w:val="26"/>
        </w:rPr>
      </w:pPr>
    </w:p>
    <w:p w:rsidR="00C36648" w:rsidRPr="009468CA" w:rsidRDefault="00D42BB0">
      <w:pPr>
        <w:autoSpaceDE w:val="0"/>
        <w:ind w:firstLine="709"/>
        <w:jc w:val="both"/>
        <w:rPr>
          <w:sz w:val="26"/>
          <w:szCs w:val="26"/>
        </w:rPr>
      </w:pPr>
      <w:r w:rsidRPr="009468CA">
        <w:rPr>
          <w:sz w:val="26"/>
          <w:szCs w:val="26"/>
        </w:rPr>
        <w:t>Об осуществлении муниципального контроля в области торговой деятельности на территории Ивановского муниципального образования</w:t>
      </w:r>
      <w:proofErr w:type="gramStart"/>
      <w:r w:rsidRPr="009468CA">
        <w:rPr>
          <w:sz w:val="26"/>
          <w:szCs w:val="26"/>
        </w:rPr>
        <w:t xml:space="preserve"> В</w:t>
      </w:r>
      <w:proofErr w:type="gramEnd"/>
      <w:r w:rsidRPr="009468CA">
        <w:rPr>
          <w:sz w:val="26"/>
          <w:szCs w:val="26"/>
        </w:rPr>
        <w:t xml:space="preserve">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36648" w:rsidRPr="009468CA" w:rsidRDefault="00D42BB0">
      <w:pPr>
        <w:autoSpaceDE w:val="0"/>
        <w:ind w:firstLine="709"/>
        <w:jc w:val="both"/>
        <w:rPr>
          <w:sz w:val="26"/>
          <w:szCs w:val="26"/>
        </w:rPr>
      </w:pPr>
      <w:r w:rsidRPr="009468CA">
        <w:rPr>
          <w:sz w:val="26"/>
          <w:szCs w:val="26"/>
        </w:rPr>
        <w:t xml:space="preserve">Федеральным законом от 28.12.2009 N 381-ФЗ "Об основах государственного регулирования торговой деятельности в Российской Федерации", статьями 9, 34  Устава </w:t>
      </w:r>
      <w:r w:rsidR="003E7E29" w:rsidRPr="009468CA">
        <w:rPr>
          <w:sz w:val="26"/>
          <w:szCs w:val="26"/>
        </w:rPr>
        <w:t>Николаевского</w:t>
      </w:r>
      <w:r w:rsidRPr="009468CA">
        <w:rPr>
          <w:sz w:val="26"/>
          <w:szCs w:val="26"/>
        </w:rPr>
        <w:t xml:space="preserve"> муниципального образования ____________________________________________________________________________________________________________________________________________</w:t>
      </w:r>
    </w:p>
    <w:p w:rsidR="00C36648" w:rsidRPr="009468CA" w:rsidRDefault="00D42BB0">
      <w:pPr>
        <w:autoSpaceDE w:val="0"/>
        <w:ind w:firstLine="709"/>
        <w:jc w:val="both"/>
        <w:rPr>
          <w:sz w:val="26"/>
          <w:szCs w:val="26"/>
        </w:rPr>
      </w:pPr>
      <w:r w:rsidRPr="009468CA">
        <w:rPr>
          <w:sz w:val="26"/>
          <w:szCs w:val="26"/>
        </w:rPr>
        <w:t>(указывается, что является целью проведения проверки - либо в соответствии с ежегодным планом проверок, либо в связи с обращениями заявителей)</w:t>
      </w:r>
    </w:p>
    <w:p w:rsidR="00C36648" w:rsidRPr="009468CA" w:rsidRDefault="00D42BB0">
      <w:pPr>
        <w:autoSpaceDE w:val="0"/>
        <w:ind w:firstLine="709"/>
        <w:jc w:val="both"/>
        <w:rPr>
          <w:sz w:val="26"/>
          <w:szCs w:val="26"/>
        </w:rPr>
      </w:pPr>
      <w:r w:rsidRPr="009468CA">
        <w:rPr>
          <w:sz w:val="26"/>
          <w:szCs w:val="26"/>
        </w:rPr>
        <w:t>1. Провести проверку в отношении ____________________________________________________________________________________________________________________________________________</w:t>
      </w:r>
    </w:p>
    <w:p w:rsidR="00C36648" w:rsidRPr="009468CA" w:rsidRDefault="00D42BB0">
      <w:pPr>
        <w:autoSpaceDE w:val="0"/>
        <w:ind w:firstLine="709"/>
        <w:jc w:val="both"/>
        <w:rPr>
          <w:sz w:val="26"/>
          <w:szCs w:val="26"/>
        </w:rPr>
      </w:pPr>
      <w:r w:rsidRPr="009468CA">
        <w:rPr>
          <w:sz w:val="26"/>
          <w:szCs w:val="26"/>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C36648" w:rsidRPr="009468CA" w:rsidRDefault="00D42BB0">
      <w:pPr>
        <w:autoSpaceDE w:val="0"/>
        <w:ind w:firstLine="709"/>
        <w:jc w:val="both"/>
        <w:rPr>
          <w:sz w:val="26"/>
          <w:szCs w:val="26"/>
        </w:rPr>
      </w:pPr>
      <w:r w:rsidRPr="009468CA">
        <w:rPr>
          <w:sz w:val="26"/>
          <w:szCs w:val="26"/>
        </w:rPr>
        <w:t>2. Назначить лицом (</w:t>
      </w:r>
      <w:proofErr w:type="spellStart"/>
      <w:r w:rsidRPr="009468CA">
        <w:rPr>
          <w:sz w:val="26"/>
          <w:szCs w:val="26"/>
        </w:rPr>
        <w:t>ами</w:t>
      </w:r>
      <w:proofErr w:type="spellEnd"/>
      <w:r w:rsidRPr="009468CA">
        <w:rPr>
          <w:sz w:val="26"/>
          <w:szCs w:val="26"/>
        </w:rPr>
        <w:t>), уполномоченным (</w:t>
      </w:r>
      <w:proofErr w:type="spellStart"/>
      <w:r w:rsidRPr="009468CA">
        <w:rPr>
          <w:sz w:val="26"/>
          <w:szCs w:val="26"/>
        </w:rPr>
        <w:t>ыми</w:t>
      </w:r>
      <w:proofErr w:type="spellEnd"/>
      <w:r w:rsidRPr="009468CA">
        <w:rPr>
          <w:sz w:val="26"/>
          <w:szCs w:val="26"/>
        </w:rPr>
        <w:t>) на проведение проверки:</w:t>
      </w:r>
    </w:p>
    <w:p w:rsidR="00C36648" w:rsidRPr="009468CA" w:rsidRDefault="00D42BB0">
      <w:pPr>
        <w:autoSpaceDE w:val="0"/>
        <w:ind w:firstLine="709"/>
        <w:jc w:val="both"/>
        <w:rPr>
          <w:sz w:val="26"/>
          <w:szCs w:val="26"/>
        </w:rPr>
      </w:pPr>
      <w:r w:rsidRPr="009468CA">
        <w:rPr>
          <w:sz w:val="26"/>
          <w:szCs w:val="26"/>
        </w:rPr>
        <w:t>___________________________________________________________________</w:t>
      </w:r>
    </w:p>
    <w:p w:rsidR="00C36648" w:rsidRPr="009468CA" w:rsidRDefault="00D42BB0">
      <w:pPr>
        <w:autoSpaceDE w:val="0"/>
        <w:ind w:firstLine="709"/>
        <w:jc w:val="both"/>
        <w:rPr>
          <w:sz w:val="26"/>
          <w:szCs w:val="26"/>
        </w:rPr>
      </w:pPr>
      <w:proofErr w:type="gramStart"/>
      <w:r w:rsidRPr="009468CA">
        <w:rPr>
          <w:sz w:val="26"/>
          <w:szCs w:val="26"/>
        </w:rPr>
        <w:t>(фамилия, имя, отчество (в случае, если имеется), должность должностного лица (должностных лиц), уполномоченного (</w:t>
      </w:r>
      <w:proofErr w:type="spellStart"/>
      <w:r w:rsidRPr="009468CA">
        <w:rPr>
          <w:sz w:val="26"/>
          <w:szCs w:val="26"/>
        </w:rPr>
        <w:t>ых</w:t>
      </w:r>
      <w:proofErr w:type="spellEnd"/>
      <w:r w:rsidRPr="009468CA">
        <w:rPr>
          <w:sz w:val="26"/>
          <w:szCs w:val="26"/>
        </w:rPr>
        <w:t>) на проведение проверки)</w:t>
      </w:r>
      <w:proofErr w:type="gramEnd"/>
    </w:p>
    <w:p w:rsidR="00C36648" w:rsidRPr="009468CA" w:rsidRDefault="00D42BB0">
      <w:pPr>
        <w:autoSpaceDE w:val="0"/>
        <w:ind w:firstLine="709"/>
        <w:jc w:val="both"/>
        <w:rPr>
          <w:sz w:val="26"/>
          <w:szCs w:val="26"/>
        </w:rPr>
      </w:pPr>
      <w:r w:rsidRPr="009468CA">
        <w:rPr>
          <w:sz w:val="26"/>
          <w:szCs w:val="26"/>
        </w:rPr>
        <w:t>3. Привлечь к проведению проверки в качестве экспертов, представителей</w:t>
      </w:r>
    </w:p>
    <w:p w:rsidR="00C36648" w:rsidRPr="009468CA" w:rsidRDefault="00D42BB0">
      <w:pPr>
        <w:autoSpaceDE w:val="0"/>
        <w:ind w:firstLine="709"/>
        <w:jc w:val="both"/>
        <w:rPr>
          <w:sz w:val="26"/>
          <w:szCs w:val="26"/>
        </w:rPr>
      </w:pPr>
      <w:r w:rsidRPr="009468CA">
        <w:rPr>
          <w:sz w:val="26"/>
          <w:szCs w:val="26"/>
        </w:rPr>
        <w:t>экспертных организаций следующих лиц: ______________________________________________________________</w:t>
      </w:r>
    </w:p>
    <w:p w:rsidR="00C36648" w:rsidRPr="009468CA" w:rsidRDefault="00D42BB0">
      <w:pPr>
        <w:autoSpaceDE w:val="0"/>
        <w:ind w:firstLine="709"/>
        <w:jc w:val="both"/>
        <w:rPr>
          <w:sz w:val="26"/>
          <w:szCs w:val="26"/>
        </w:rPr>
      </w:pPr>
      <w:r w:rsidRPr="009468CA">
        <w:rPr>
          <w:sz w:val="26"/>
          <w:szCs w:val="26"/>
        </w:rPr>
        <w:t>(фамилия, имя, отчество (в случае, если имеется), должности привлекаемых к проведению проверки экспертов, представителей экспертных организаций)</w:t>
      </w:r>
    </w:p>
    <w:p w:rsidR="00C36648" w:rsidRPr="009468CA" w:rsidRDefault="00D42BB0">
      <w:pPr>
        <w:autoSpaceDE w:val="0"/>
        <w:ind w:firstLine="709"/>
        <w:jc w:val="both"/>
        <w:rPr>
          <w:sz w:val="26"/>
          <w:szCs w:val="26"/>
        </w:rPr>
      </w:pPr>
      <w:r w:rsidRPr="009468CA">
        <w:rPr>
          <w:sz w:val="26"/>
          <w:szCs w:val="26"/>
        </w:rPr>
        <w:t>4. Установить, что:</w:t>
      </w:r>
    </w:p>
    <w:p w:rsidR="00C36648" w:rsidRPr="009468CA" w:rsidRDefault="00D42BB0">
      <w:pPr>
        <w:autoSpaceDE w:val="0"/>
        <w:ind w:firstLine="709"/>
        <w:jc w:val="both"/>
        <w:rPr>
          <w:sz w:val="26"/>
          <w:szCs w:val="26"/>
        </w:rPr>
      </w:pPr>
      <w:r w:rsidRPr="009468CA">
        <w:rPr>
          <w:sz w:val="26"/>
          <w:szCs w:val="26"/>
        </w:rPr>
        <w:t>настоящая проверка проводится с целью: _______________________________</w:t>
      </w:r>
    </w:p>
    <w:p w:rsidR="00C36648" w:rsidRPr="009468CA" w:rsidRDefault="00D42BB0">
      <w:pPr>
        <w:autoSpaceDE w:val="0"/>
        <w:ind w:firstLine="709"/>
        <w:jc w:val="both"/>
        <w:rPr>
          <w:sz w:val="26"/>
          <w:szCs w:val="26"/>
        </w:rPr>
      </w:pPr>
      <w:r w:rsidRPr="009468CA">
        <w:rPr>
          <w:sz w:val="26"/>
          <w:szCs w:val="26"/>
        </w:rPr>
        <w:t>___________________________________________________________________</w:t>
      </w:r>
    </w:p>
    <w:p w:rsidR="00C36648" w:rsidRPr="009468CA" w:rsidRDefault="00C36648">
      <w:pPr>
        <w:autoSpaceDE w:val="0"/>
        <w:ind w:firstLine="709"/>
        <w:jc w:val="both"/>
        <w:rPr>
          <w:sz w:val="26"/>
          <w:szCs w:val="26"/>
        </w:rPr>
      </w:pPr>
    </w:p>
    <w:p w:rsidR="00C36648" w:rsidRPr="009468CA" w:rsidRDefault="00D42BB0">
      <w:pPr>
        <w:autoSpaceDE w:val="0"/>
        <w:ind w:firstLine="709"/>
        <w:jc w:val="both"/>
        <w:rPr>
          <w:sz w:val="26"/>
          <w:szCs w:val="26"/>
        </w:rPr>
      </w:pPr>
      <w:r w:rsidRPr="009468CA">
        <w:rPr>
          <w:sz w:val="26"/>
          <w:szCs w:val="26"/>
        </w:rPr>
        <w:t xml:space="preserve">При установлении целей проводимой проверки указывается </w:t>
      </w:r>
      <w:proofErr w:type="gramStart"/>
      <w:r w:rsidRPr="009468CA">
        <w:rPr>
          <w:sz w:val="26"/>
          <w:szCs w:val="26"/>
        </w:rPr>
        <w:t>следующая</w:t>
      </w:r>
      <w:proofErr w:type="gramEnd"/>
    </w:p>
    <w:p w:rsidR="00C36648" w:rsidRPr="009468CA" w:rsidRDefault="00D42BB0">
      <w:pPr>
        <w:autoSpaceDE w:val="0"/>
        <w:ind w:firstLine="709"/>
        <w:jc w:val="both"/>
        <w:rPr>
          <w:sz w:val="26"/>
          <w:szCs w:val="26"/>
        </w:rPr>
      </w:pPr>
      <w:r w:rsidRPr="009468CA">
        <w:rPr>
          <w:sz w:val="26"/>
          <w:szCs w:val="26"/>
        </w:rPr>
        <w:t>информация:</w:t>
      </w:r>
    </w:p>
    <w:p w:rsidR="00C36648" w:rsidRPr="009468CA" w:rsidRDefault="00D42BB0">
      <w:pPr>
        <w:autoSpaceDE w:val="0"/>
        <w:ind w:firstLine="709"/>
        <w:jc w:val="both"/>
        <w:rPr>
          <w:sz w:val="26"/>
          <w:szCs w:val="26"/>
        </w:rPr>
      </w:pPr>
      <w:r w:rsidRPr="009468CA">
        <w:rPr>
          <w:sz w:val="26"/>
          <w:szCs w:val="26"/>
        </w:rPr>
        <w:t>а) в случае проведения плановой проверки:</w:t>
      </w:r>
    </w:p>
    <w:p w:rsidR="00C36648" w:rsidRPr="009468CA" w:rsidRDefault="00D42BB0">
      <w:pPr>
        <w:autoSpaceDE w:val="0"/>
        <w:ind w:firstLine="709"/>
        <w:jc w:val="both"/>
        <w:rPr>
          <w:sz w:val="26"/>
          <w:szCs w:val="26"/>
        </w:rPr>
      </w:pPr>
      <w:r w:rsidRPr="009468CA">
        <w:rPr>
          <w:sz w:val="26"/>
          <w:szCs w:val="26"/>
        </w:rPr>
        <w:t>- ссылка на ежегодный план проведения плановых проверок с указанием</w:t>
      </w:r>
    </w:p>
    <w:p w:rsidR="00C36648" w:rsidRPr="009468CA" w:rsidRDefault="00D42BB0">
      <w:pPr>
        <w:autoSpaceDE w:val="0"/>
        <w:ind w:firstLine="709"/>
        <w:jc w:val="both"/>
        <w:rPr>
          <w:sz w:val="26"/>
          <w:szCs w:val="26"/>
        </w:rPr>
      </w:pPr>
      <w:r w:rsidRPr="009468CA">
        <w:rPr>
          <w:sz w:val="26"/>
          <w:szCs w:val="26"/>
        </w:rPr>
        <w:t>способа его доведения до сведения заинтересованных лиц;</w:t>
      </w:r>
    </w:p>
    <w:p w:rsidR="00C36648" w:rsidRPr="009468CA" w:rsidRDefault="00D42BB0">
      <w:pPr>
        <w:autoSpaceDE w:val="0"/>
        <w:ind w:firstLine="709"/>
        <w:jc w:val="both"/>
        <w:rPr>
          <w:sz w:val="26"/>
          <w:szCs w:val="26"/>
        </w:rPr>
      </w:pPr>
      <w:r w:rsidRPr="009468CA">
        <w:rPr>
          <w:sz w:val="26"/>
          <w:szCs w:val="26"/>
        </w:rPr>
        <w:t>б) в случае проведения внеплановой выездной проверки:</w:t>
      </w:r>
    </w:p>
    <w:p w:rsidR="00C36648" w:rsidRPr="009468CA" w:rsidRDefault="00D42BB0">
      <w:pPr>
        <w:autoSpaceDE w:val="0"/>
        <w:ind w:firstLine="709"/>
        <w:jc w:val="both"/>
        <w:rPr>
          <w:sz w:val="26"/>
          <w:szCs w:val="26"/>
        </w:rPr>
      </w:pPr>
      <w:r w:rsidRPr="009468CA">
        <w:rPr>
          <w:sz w:val="26"/>
          <w:szCs w:val="26"/>
        </w:rPr>
        <w:t xml:space="preserve">- ссылка на реквизиты ранее выданного проверяемому лицу предписания </w:t>
      </w:r>
      <w:proofErr w:type="gramStart"/>
      <w:r w:rsidRPr="009468CA">
        <w:rPr>
          <w:sz w:val="26"/>
          <w:szCs w:val="26"/>
        </w:rPr>
        <w:t>об</w:t>
      </w:r>
      <w:proofErr w:type="gramEnd"/>
    </w:p>
    <w:p w:rsidR="00C36648" w:rsidRPr="009468CA" w:rsidRDefault="00D42BB0">
      <w:pPr>
        <w:autoSpaceDE w:val="0"/>
        <w:ind w:firstLine="709"/>
        <w:jc w:val="both"/>
        <w:rPr>
          <w:sz w:val="26"/>
          <w:szCs w:val="26"/>
        </w:rPr>
      </w:pPr>
      <w:r w:rsidRPr="009468CA">
        <w:rPr>
          <w:sz w:val="26"/>
          <w:szCs w:val="26"/>
        </w:rPr>
        <w:lastRenderedPageBreak/>
        <w:t xml:space="preserve">устранении выявленного нарушения, </w:t>
      </w:r>
      <w:proofErr w:type="gramStart"/>
      <w:r w:rsidRPr="009468CA">
        <w:rPr>
          <w:sz w:val="26"/>
          <w:szCs w:val="26"/>
        </w:rPr>
        <w:t>срок</w:t>
      </w:r>
      <w:proofErr w:type="gramEnd"/>
      <w:r w:rsidRPr="009468CA">
        <w:rPr>
          <w:sz w:val="26"/>
          <w:szCs w:val="26"/>
        </w:rPr>
        <w:t xml:space="preserve"> для исполнения которого истек;</w:t>
      </w:r>
    </w:p>
    <w:p w:rsidR="00C36648" w:rsidRPr="009468CA" w:rsidRDefault="00D42BB0">
      <w:pPr>
        <w:autoSpaceDE w:val="0"/>
        <w:ind w:firstLine="709"/>
        <w:jc w:val="both"/>
        <w:rPr>
          <w:sz w:val="26"/>
          <w:szCs w:val="26"/>
        </w:rPr>
      </w:pPr>
      <w:proofErr w:type="gramStart"/>
      <w:r w:rsidRPr="009468CA">
        <w:rPr>
          <w:sz w:val="26"/>
          <w:szCs w:val="26"/>
        </w:rPr>
        <w:t>- ссылка на реквизиты обращений и заявлений, поступивших в уполномоченный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w:t>
      </w:r>
      <w:proofErr w:type="gramEnd"/>
    </w:p>
    <w:p w:rsidR="00C36648" w:rsidRPr="009468CA" w:rsidRDefault="00D42BB0">
      <w:pPr>
        <w:autoSpaceDE w:val="0"/>
        <w:ind w:firstLine="709"/>
        <w:jc w:val="both"/>
        <w:rPr>
          <w:sz w:val="26"/>
          <w:szCs w:val="26"/>
        </w:rPr>
      </w:pPr>
      <w:proofErr w:type="gramStart"/>
      <w:r w:rsidRPr="009468CA">
        <w:rPr>
          <w:sz w:val="26"/>
          <w:szCs w:val="26"/>
        </w:rPr>
        <w:t>в) в случае проведения внеплановой выездной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roofErr w:type="gramEnd"/>
    </w:p>
    <w:p w:rsidR="00C36648" w:rsidRPr="009468CA" w:rsidRDefault="00D42BB0">
      <w:pPr>
        <w:autoSpaceDE w:val="0"/>
        <w:ind w:firstLine="709"/>
        <w:jc w:val="both"/>
        <w:rPr>
          <w:sz w:val="26"/>
          <w:szCs w:val="26"/>
        </w:rPr>
      </w:pPr>
      <w:r w:rsidRPr="009468CA">
        <w:rPr>
          <w:sz w:val="26"/>
          <w:szCs w:val="26"/>
        </w:rPr>
        <w:t>- ссылка на прилагаемую копию документа (служебной записки и т.п.), представленного должностным лицом, обнаружившим нарушение.</w:t>
      </w:r>
    </w:p>
    <w:p w:rsidR="00C36648" w:rsidRPr="009468CA" w:rsidRDefault="00D42BB0">
      <w:pPr>
        <w:autoSpaceDE w:val="0"/>
        <w:ind w:firstLine="709"/>
        <w:jc w:val="both"/>
        <w:rPr>
          <w:sz w:val="26"/>
          <w:szCs w:val="26"/>
        </w:rPr>
      </w:pPr>
      <w:r w:rsidRPr="009468CA">
        <w:rPr>
          <w:sz w:val="26"/>
          <w:szCs w:val="26"/>
        </w:rPr>
        <w:t>Задачами настоящей проверки являются:_______________________________</w:t>
      </w:r>
    </w:p>
    <w:p w:rsidR="00C36648" w:rsidRPr="009468CA" w:rsidRDefault="00D42BB0">
      <w:pPr>
        <w:autoSpaceDE w:val="0"/>
        <w:ind w:firstLine="709"/>
        <w:jc w:val="both"/>
        <w:rPr>
          <w:sz w:val="26"/>
          <w:szCs w:val="26"/>
        </w:rPr>
      </w:pPr>
      <w:r w:rsidRPr="009468CA">
        <w:rPr>
          <w:sz w:val="26"/>
          <w:szCs w:val="26"/>
        </w:rPr>
        <w:t>___________________________________________________________________</w:t>
      </w:r>
    </w:p>
    <w:p w:rsidR="00C36648" w:rsidRPr="009468CA" w:rsidRDefault="00C36648">
      <w:pPr>
        <w:autoSpaceDE w:val="0"/>
        <w:ind w:firstLine="709"/>
        <w:jc w:val="both"/>
        <w:rPr>
          <w:sz w:val="26"/>
          <w:szCs w:val="26"/>
        </w:rPr>
      </w:pPr>
    </w:p>
    <w:p w:rsidR="00C36648" w:rsidRPr="009468CA" w:rsidRDefault="00D42BB0">
      <w:pPr>
        <w:autoSpaceDE w:val="0"/>
        <w:ind w:firstLine="709"/>
        <w:jc w:val="both"/>
        <w:rPr>
          <w:sz w:val="26"/>
          <w:szCs w:val="26"/>
        </w:rPr>
      </w:pPr>
      <w:r w:rsidRPr="009468CA">
        <w:rPr>
          <w:sz w:val="26"/>
          <w:szCs w:val="26"/>
        </w:rPr>
        <w:t xml:space="preserve">5. Предметом настоящей проверки является (отметить </w:t>
      </w:r>
      <w:proofErr w:type="gramStart"/>
      <w:r w:rsidRPr="009468CA">
        <w:rPr>
          <w:sz w:val="26"/>
          <w:szCs w:val="26"/>
        </w:rPr>
        <w:t>нужное</w:t>
      </w:r>
      <w:proofErr w:type="gramEnd"/>
      <w:r w:rsidRPr="009468CA">
        <w:rPr>
          <w:sz w:val="26"/>
          <w:szCs w:val="26"/>
        </w:rPr>
        <w:t>):</w:t>
      </w:r>
    </w:p>
    <w:p w:rsidR="00C36648" w:rsidRPr="009468CA" w:rsidRDefault="00D42BB0">
      <w:pPr>
        <w:autoSpaceDE w:val="0"/>
        <w:ind w:firstLine="709"/>
        <w:jc w:val="both"/>
        <w:rPr>
          <w:sz w:val="26"/>
          <w:szCs w:val="26"/>
        </w:rPr>
      </w:pPr>
      <w:r w:rsidRPr="009468CA">
        <w:rPr>
          <w:sz w:val="26"/>
          <w:szCs w:val="26"/>
        </w:rPr>
        <w:t>- соблюдение обязательных требований;</w:t>
      </w:r>
    </w:p>
    <w:p w:rsidR="00C36648" w:rsidRPr="009468CA" w:rsidRDefault="00D42BB0">
      <w:pPr>
        <w:autoSpaceDE w:val="0"/>
        <w:ind w:firstLine="709"/>
        <w:jc w:val="both"/>
        <w:rPr>
          <w:sz w:val="26"/>
          <w:szCs w:val="26"/>
        </w:rPr>
      </w:pPr>
      <w:r w:rsidRPr="009468CA">
        <w:rPr>
          <w:sz w:val="26"/>
          <w:szCs w:val="26"/>
        </w:rPr>
        <w:t>- соответствие сведений, содержащихся в уведомлении о начале осуществления отдельных видов предпринимательской деятельности,</w:t>
      </w:r>
    </w:p>
    <w:p w:rsidR="00C36648" w:rsidRPr="009468CA" w:rsidRDefault="00D42BB0">
      <w:pPr>
        <w:autoSpaceDE w:val="0"/>
        <w:ind w:firstLine="709"/>
        <w:jc w:val="both"/>
        <w:rPr>
          <w:sz w:val="26"/>
          <w:szCs w:val="26"/>
        </w:rPr>
      </w:pPr>
      <w:r w:rsidRPr="009468CA">
        <w:rPr>
          <w:sz w:val="26"/>
          <w:szCs w:val="26"/>
        </w:rPr>
        <w:t>обязательным требованиям;</w:t>
      </w:r>
    </w:p>
    <w:p w:rsidR="00C36648" w:rsidRPr="009468CA" w:rsidRDefault="00D42BB0">
      <w:pPr>
        <w:autoSpaceDE w:val="0"/>
        <w:ind w:firstLine="709"/>
        <w:jc w:val="both"/>
        <w:rPr>
          <w:sz w:val="26"/>
          <w:szCs w:val="26"/>
        </w:rPr>
      </w:pPr>
      <w:r w:rsidRPr="009468CA">
        <w:rPr>
          <w:sz w:val="26"/>
          <w:szCs w:val="26"/>
        </w:rPr>
        <w:t>- выполнение предписаний уполномоченного органа;</w:t>
      </w:r>
    </w:p>
    <w:p w:rsidR="00C36648" w:rsidRPr="009468CA" w:rsidRDefault="00D42BB0">
      <w:pPr>
        <w:autoSpaceDE w:val="0"/>
        <w:ind w:firstLine="709"/>
        <w:jc w:val="both"/>
        <w:rPr>
          <w:sz w:val="26"/>
          <w:szCs w:val="26"/>
        </w:rPr>
      </w:pPr>
      <w:r w:rsidRPr="009468CA">
        <w:rPr>
          <w:sz w:val="26"/>
          <w:szCs w:val="26"/>
        </w:rPr>
        <w:t>- проведение мероприятий:</w:t>
      </w:r>
    </w:p>
    <w:p w:rsidR="00C36648" w:rsidRPr="009468CA" w:rsidRDefault="00D42BB0">
      <w:pPr>
        <w:autoSpaceDE w:val="0"/>
        <w:ind w:firstLine="709"/>
        <w:jc w:val="both"/>
        <w:rPr>
          <w:sz w:val="26"/>
          <w:szCs w:val="26"/>
        </w:rPr>
      </w:pPr>
      <w:r w:rsidRPr="009468CA">
        <w:rPr>
          <w:sz w:val="26"/>
          <w:szCs w:val="26"/>
        </w:rPr>
        <w:t>по предотвращению причинения вреда жизни, здоровью граждан, вреда животным, растениям, окружающей среде;</w:t>
      </w:r>
    </w:p>
    <w:p w:rsidR="00C36648" w:rsidRPr="009468CA" w:rsidRDefault="00D42BB0">
      <w:pPr>
        <w:autoSpaceDE w:val="0"/>
        <w:ind w:firstLine="709"/>
        <w:jc w:val="both"/>
        <w:rPr>
          <w:sz w:val="26"/>
          <w:szCs w:val="26"/>
        </w:rPr>
      </w:pPr>
      <w:r w:rsidRPr="009468CA">
        <w:rPr>
          <w:sz w:val="26"/>
          <w:szCs w:val="26"/>
        </w:rPr>
        <w:t>по предупреждению возникновения чрезвычайных ситуаций природного и техногенного характера.</w:t>
      </w:r>
    </w:p>
    <w:p w:rsidR="00C36648" w:rsidRPr="009468CA" w:rsidRDefault="00D42BB0">
      <w:pPr>
        <w:autoSpaceDE w:val="0"/>
        <w:ind w:firstLine="709"/>
        <w:jc w:val="both"/>
        <w:rPr>
          <w:sz w:val="26"/>
          <w:szCs w:val="26"/>
        </w:rPr>
      </w:pPr>
      <w:r w:rsidRPr="009468CA">
        <w:rPr>
          <w:sz w:val="26"/>
          <w:szCs w:val="26"/>
        </w:rPr>
        <w:t>6. Проверку провести в период с "___" _________ 20__ г. по "___"_____________ 20__ г. включительно.</w:t>
      </w:r>
    </w:p>
    <w:p w:rsidR="00C36648" w:rsidRPr="009468CA" w:rsidRDefault="00D42BB0">
      <w:pPr>
        <w:autoSpaceDE w:val="0"/>
        <w:ind w:firstLine="709"/>
        <w:jc w:val="both"/>
        <w:rPr>
          <w:sz w:val="26"/>
          <w:szCs w:val="26"/>
        </w:rPr>
      </w:pPr>
      <w:r w:rsidRPr="009468CA">
        <w:rPr>
          <w:sz w:val="26"/>
          <w:szCs w:val="26"/>
        </w:rPr>
        <w:t>7. Правовые основания проведения проверки: ___________________________</w:t>
      </w:r>
    </w:p>
    <w:p w:rsidR="00C36648" w:rsidRPr="009468CA" w:rsidRDefault="00D42BB0">
      <w:pPr>
        <w:autoSpaceDE w:val="0"/>
        <w:ind w:firstLine="709"/>
        <w:jc w:val="both"/>
        <w:rPr>
          <w:sz w:val="26"/>
          <w:szCs w:val="26"/>
        </w:rPr>
      </w:pPr>
      <w:r w:rsidRPr="009468CA">
        <w:rPr>
          <w:sz w:val="26"/>
          <w:szCs w:val="26"/>
        </w:rPr>
        <w:t>___________________________________________________________________</w:t>
      </w:r>
    </w:p>
    <w:p w:rsidR="00C36648" w:rsidRPr="009468CA" w:rsidRDefault="00D42BB0">
      <w:pPr>
        <w:autoSpaceDE w:val="0"/>
        <w:ind w:firstLine="709"/>
        <w:jc w:val="both"/>
        <w:rPr>
          <w:sz w:val="26"/>
          <w:szCs w:val="26"/>
        </w:rPr>
      </w:pPr>
      <w:r w:rsidRPr="009468CA">
        <w:rPr>
          <w:sz w:val="26"/>
          <w:szCs w:val="26"/>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C36648" w:rsidRPr="009468CA" w:rsidRDefault="00D42BB0">
      <w:pPr>
        <w:autoSpaceDE w:val="0"/>
        <w:ind w:firstLine="709"/>
        <w:jc w:val="both"/>
        <w:rPr>
          <w:sz w:val="26"/>
          <w:szCs w:val="26"/>
        </w:rPr>
      </w:pPr>
      <w:r w:rsidRPr="009468CA">
        <w:rPr>
          <w:sz w:val="26"/>
          <w:szCs w:val="26"/>
        </w:rPr>
        <w:t>8. В процессе проверки провести следующие мероприятия по контролю, необходимые для достижения целей и задач проведения проверки:____________________________________________________________</w:t>
      </w:r>
    </w:p>
    <w:p w:rsidR="00C36648" w:rsidRPr="009468CA" w:rsidRDefault="00D42BB0">
      <w:pPr>
        <w:autoSpaceDE w:val="0"/>
        <w:ind w:firstLine="709"/>
        <w:jc w:val="both"/>
        <w:rPr>
          <w:sz w:val="26"/>
          <w:szCs w:val="26"/>
        </w:rPr>
      </w:pPr>
      <w:r w:rsidRPr="009468CA">
        <w:rPr>
          <w:sz w:val="26"/>
          <w:szCs w:val="26"/>
        </w:rPr>
        <w:t>9. Перечень административных регламентов проведения мероприятий по контролю (при их наличии), необходимых для проведения проверки:______________________________________________________________________</w:t>
      </w:r>
    </w:p>
    <w:p w:rsidR="00C36648" w:rsidRPr="009468CA" w:rsidRDefault="00D42BB0">
      <w:pPr>
        <w:autoSpaceDE w:val="0"/>
        <w:ind w:firstLine="709"/>
        <w:jc w:val="both"/>
        <w:rPr>
          <w:sz w:val="26"/>
          <w:szCs w:val="26"/>
        </w:rPr>
      </w:pPr>
      <w:proofErr w:type="gramStart"/>
      <w:r w:rsidRPr="009468CA">
        <w:rPr>
          <w:sz w:val="26"/>
          <w:szCs w:val="26"/>
        </w:rPr>
        <w:t xml:space="preserve">(с указанием их наименований, содержания, дат составления и составивших лиц (в случае отсутствия у органа муниципального контроля полной информации – с указанием информации, достаточной для идентификации </w:t>
      </w:r>
      <w:proofErr w:type="spellStart"/>
      <w:r w:rsidRPr="009468CA">
        <w:rPr>
          <w:sz w:val="26"/>
          <w:szCs w:val="26"/>
        </w:rPr>
        <w:t>истребуемых</w:t>
      </w:r>
      <w:proofErr w:type="spellEnd"/>
      <w:r w:rsidRPr="009468CA">
        <w:rPr>
          <w:sz w:val="26"/>
          <w:szCs w:val="26"/>
        </w:rPr>
        <w:t xml:space="preserve">  документов)</w:t>
      </w:r>
      <w:proofErr w:type="gramEnd"/>
    </w:p>
    <w:p w:rsidR="00C36648" w:rsidRPr="009468CA" w:rsidRDefault="00D42BB0">
      <w:pPr>
        <w:autoSpaceDE w:val="0"/>
        <w:ind w:firstLine="709"/>
        <w:jc w:val="both"/>
        <w:rPr>
          <w:sz w:val="26"/>
          <w:szCs w:val="26"/>
        </w:rPr>
      </w:pPr>
      <w:r w:rsidRPr="009468CA">
        <w:rPr>
          <w:sz w:val="26"/>
          <w:szCs w:val="26"/>
        </w:rPr>
        <w:t>Глава                       Подпись                                Расшифровка подписи</w:t>
      </w:r>
    </w:p>
    <w:p w:rsidR="00C36648" w:rsidRPr="009468CA" w:rsidRDefault="00D42BB0">
      <w:pPr>
        <w:autoSpaceDE w:val="0"/>
        <w:ind w:firstLine="709"/>
        <w:jc w:val="both"/>
        <w:rPr>
          <w:sz w:val="26"/>
          <w:szCs w:val="26"/>
        </w:rPr>
      </w:pPr>
      <w:proofErr w:type="gramStart"/>
      <w:r w:rsidRPr="009468CA">
        <w:rPr>
          <w:sz w:val="26"/>
          <w:szCs w:val="26"/>
        </w:rPr>
        <w:t>(фамилия, имя, отчество (в случае, если имеется) и должность должностного лица, непосредственно подготовившего проект распоряжения, контактный телефон - указывается на обратной стороне листа распоряжения с внизу с левой стороны)</w:t>
      </w:r>
      <w:proofErr w:type="gramEnd"/>
    </w:p>
    <w:p w:rsidR="00C36648" w:rsidRPr="009468CA" w:rsidRDefault="00D42BB0">
      <w:pPr>
        <w:pageBreakBefore/>
        <w:autoSpaceDE w:val="0"/>
        <w:ind w:firstLine="709"/>
        <w:jc w:val="right"/>
        <w:rPr>
          <w:sz w:val="26"/>
          <w:szCs w:val="26"/>
        </w:rPr>
      </w:pPr>
      <w:r w:rsidRPr="009468CA">
        <w:rPr>
          <w:sz w:val="26"/>
          <w:szCs w:val="26"/>
        </w:rPr>
        <w:lastRenderedPageBreak/>
        <w:t>Приложение N 2</w:t>
      </w:r>
    </w:p>
    <w:p w:rsidR="00C36648" w:rsidRPr="009468CA" w:rsidRDefault="00D42BB0">
      <w:pPr>
        <w:autoSpaceDE w:val="0"/>
        <w:ind w:firstLine="709"/>
        <w:jc w:val="right"/>
        <w:rPr>
          <w:sz w:val="26"/>
          <w:szCs w:val="26"/>
        </w:rPr>
      </w:pPr>
      <w:r w:rsidRPr="009468CA">
        <w:rPr>
          <w:sz w:val="26"/>
          <w:szCs w:val="26"/>
        </w:rPr>
        <w:t>к административному регламенту</w:t>
      </w:r>
    </w:p>
    <w:p w:rsidR="00C36648" w:rsidRPr="009468CA" w:rsidRDefault="00D42BB0">
      <w:pPr>
        <w:autoSpaceDE w:val="0"/>
        <w:ind w:firstLine="709"/>
        <w:jc w:val="both"/>
        <w:rPr>
          <w:sz w:val="26"/>
          <w:szCs w:val="26"/>
        </w:rPr>
      </w:pPr>
      <w:r w:rsidRPr="009468CA">
        <w:rPr>
          <w:sz w:val="26"/>
          <w:szCs w:val="26"/>
        </w:rPr>
        <w:t>"____" ___________ 20__ г.</w:t>
      </w:r>
    </w:p>
    <w:p w:rsidR="00C36648" w:rsidRPr="009468CA" w:rsidRDefault="00D42BB0">
      <w:pPr>
        <w:autoSpaceDE w:val="0"/>
        <w:ind w:firstLine="709"/>
        <w:jc w:val="both"/>
        <w:rPr>
          <w:sz w:val="26"/>
          <w:szCs w:val="26"/>
        </w:rPr>
      </w:pPr>
      <w:r w:rsidRPr="009468CA">
        <w:rPr>
          <w:sz w:val="26"/>
          <w:szCs w:val="26"/>
        </w:rPr>
        <w:t>(дата составления акта)</w:t>
      </w:r>
    </w:p>
    <w:p w:rsidR="00C36648" w:rsidRPr="009468CA" w:rsidRDefault="00D42BB0">
      <w:pPr>
        <w:autoSpaceDE w:val="0"/>
        <w:ind w:firstLine="709"/>
        <w:jc w:val="both"/>
        <w:rPr>
          <w:sz w:val="26"/>
          <w:szCs w:val="26"/>
        </w:rPr>
      </w:pPr>
      <w:r w:rsidRPr="009468CA">
        <w:rPr>
          <w:sz w:val="26"/>
          <w:szCs w:val="26"/>
        </w:rPr>
        <w:t>(место составления акта) (время составления акта)</w:t>
      </w:r>
    </w:p>
    <w:p w:rsidR="00C36648" w:rsidRPr="009468CA" w:rsidRDefault="00C36648">
      <w:pPr>
        <w:autoSpaceDE w:val="0"/>
        <w:ind w:firstLine="709"/>
        <w:jc w:val="both"/>
        <w:rPr>
          <w:sz w:val="26"/>
          <w:szCs w:val="26"/>
        </w:rPr>
      </w:pPr>
    </w:p>
    <w:p w:rsidR="00C36648" w:rsidRPr="009468CA" w:rsidRDefault="00D42BB0">
      <w:pPr>
        <w:autoSpaceDE w:val="0"/>
        <w:ind w:firstLine="709"/>
        <w:jc w:val="center"/>
        <w:rPr>
          <w:sz w:val="26"/>
          <w:szCs w:val="26"/>
        </w:rPr>
      </w:pPr>
      <w:r w:rsidRPr="009468CA">
        <w:rPr>
          <w:sz w:val="26"/>
          <w:szCs w:val="26"/>
        </w:rPr>
        <w:t>АКТ ПРОВЕРКИ</w:t>
      </w:r>
    </w:p>
    <w:p w:rsidR="00C36648" w:rsidRPr="009468CA" w:rsidRDefault="00D42BB0">
      <w:pPr>
        <w:autoSpaceDE w:val="0"/>
        <w:ind w:firstLine="709"/>
        <w:jc w:val="center"/>
        <w:rPr>
          <w:sz w:val="26"/>
          <w:szCs w:val="26"/>
        </w:rPr>
      </w:pPr>
      <w:r w:rsidRPr="009468CA">
        <w:rPr>
          <w:sz w:val="26"/>
          <w:szCs w:val="26"/>
        </w:rPr>
        <w:t>органом муниципального контроля юридического лица,</w:t>
      </w:r>
    </w:p>
    <w:p w:rsidR="00C36648" w:rsidRPr="009468CA" w:rsidRDefault="00D42BB0">
      <w:pPr>
        <w:autoSpaceDE w:val="0"/>
        <w:ind w:firstLine="709"/>
        <w:jc w:val="center"/>
        <w:rPr>
          <w:sz w:val="26"/>
          <w:szCs w:val="26"/>
        </w:rPr>
      </w:pPr>
      <w:r w:rsidRPr="009468CA">
        <w:rPr>
          <w:sz w:val="26"/>
          <w:szCs w:val="26"/>
        </w:rPr>
        <w:t>индивидуального предпринимателя</w:t>
      </w:r>
    </w:p>
    <w:p w:rsidR="00C36648" w:rsidRPr="009468CA" w:rsidRDefault="00D42BB0">
      <w:pPr>
        <w:autoSpaceDE w:val="0"/>
        <w:ind w:firstLine="709"/>
        <w:jc w:val="center"/>
        <w:rPr>
          <w:sz w:val="26"/>
          <w:szCs w:val="26"/>
        </w:rPr>
      </w:pPr>
      <w:r w:rsidRPr="009468CA">
        <w:rPr>
          <w:sz w:val="26"/>
          <w:szCs w:val="26"/>
        </w:rPr>
        <w:t>N ___________</w:t>
      </w:r>
    </w:p>
    <w:p w:rsidR="00C36648" w:rsidRPr="009468CA" w:rsidRDefault="00C36648">
      <w:pPr>
        <w:autoSpaceDE w:val="0"/>
        <w:ind w:firstLine="709"/>
        <w:jc w:val="center"/>
        <w:rPr>
          <w:sz w:val="26"/>
          <w:szCs w:val="26"/>
        </w:rPr>
      </w:pPr>
    </w:p>
    <w:p w:rsidR="00C36648" w:rsidRPr="009468CA" w:rsidRDefault="00D42BB0">
      <w:pPr>
        <w:autoSpaceDE w:val="0"/>
        <w:ind w:firstLine="709"/>
        <w:jc w:val="both"/>
        <w:rPr>
          <w:sz w:val="26"/>
          <w:szCs w:val="26"/>
        </w:rPr>
      </w:pPr>
      <w:r w:rsidRPr="009468CA">
        <w:rPr>
          <w:sz w:val="26"/>
          <w:szCs w:val="26"/>
        </w:rPr>
        <w:t>"____" ___________ 20__ г. по адресу: ___________________________________</w:t>
      </w:r>
    </w:p>
    <w:p w:rsidR="00C36648" w:rsidRPr="009468CA" w:rsidRDefault="00D42BB0">
      <w:pPr>
        <w:autoSpaceDE w:val="0"/>
        <w:ind w:firstLine="709"/>
        <w:jc w:val="both"/>
        <w:rPr>
          <w:sz w:val="26"/>
          <w:szCs w:val="26"/>
        </w:rPr>
      </w:pPr>
      <w:r w:rsidRPr="009468CA">
        <w:rPr>
          <w:sz w:val="26"/>
          <w:szCs w:val="26"/>
        </w:rPr>
        <w:t>(место проведения проверки)</w:t>
      </w:r>
    </w:p>
    <w:p w:rsidR="00C36648" w:rsidRPr="009468CA" w:rsidRDefault="00D42BB0">
      <w:pPr>
        <w:autoSpaceDE w:val="0"/>
        <w:ind w:firstLine="709"/>
        <w:jc w:val="both"/>
        <w:rPr>
          <w:sz w:val="26"/>
          <w:szCs w:val="26"/>
        </w:rPr>
      </w:pPr>
      <w:r w:rsidRPr="009468CA">
        <w:rPr>
          <w:sz w:val="26"/>
          <w:szCs w:val="26"/>
        </w:rPr>
        <w:t>На основании: _______________________________________________________</w:t>
      </w:r>
    </w:p>
    <w:p w:rsidR="00C36648" w:rsidRPr="009468CA" w:rsidRDefault="00D42BB0">
      <w:pPr>
        <w:autoSpaceDE w:val="0"/>
        <w:jc w:val="both"/>
        <w:rPr>
          <w:sz w:val="26"/>
          <w:szCs w:val="26"/>
        </w:rPr>
      </w:pPr>
      <w:r w:rsidRPr="009468CA">
        <w:rPr>
          <w:sz w:val="26"/>
          <w:szCs w:val="26"/>
        </w:rPr>
        <w:t>____________________________________________________________________</w:t>
      </w:r>
    </w:p>
    <w:p w:rsidR="00C36648" w:rsidRPr="009468CA" w:rsidRDefault="00D42BB0">
      <w:pPr>
        <w:autoSpaceDE w:val="0"/>
        <w:ind w:firstLine="709"/>
        <w:jc w:val="both"/>
        <w:rPr>
          <w:sz w:val="26"/>
          <w:szCs w:val="26"/>
        </w:rPr>
      </w:pPr>
      <w:r w:rsidRPr="009468CA">
        <w:rPr>
          <w:sz w:val="26"/>
          <w:szCs w:val="26"/>
        </w:rPr>
        <w:t>(вид документа с указанием реквизитов (номер, дата), фамилии, имени, отчества (в случае, если имеется)</w:t>
      </w:r>
      <w:proofErr w:type="gramStart"/>
      <w:r w:rsidRPr="009468CA">
        <w:rPr>
          <w:sz w:val="26"/>
          <w:szCs w:val="26"/>
        </w:rPr>
        <w:t>,д</w:t>
      </w:r>
      <w:proofErr w:type="gramEnd"/>
      <w:r w:rsidRPr="009468CA">
        <w:rPr>
          <w:sz w:val="26"/>
          <w:szCs w:val="26"/>
        </w:rPr>
        <w:t>олжности руководителя, заместителя руководителя  органа муниципального контроля, издавшего распоряжение о проведении проверки) была проведена проверка в отношении:__________________________________</w:t>
      </w:r>
    </w:p>
    <w:p w:rsidR="00C36648" w:rsidRPr="009468CA" w:rsidRDefault="00D42BB0">
      <w:pPr>
        <w:autoSpaceDE w:val="0"/>
        <w:jc w:val="both"/>
        <w:rPr>
          <w:sz w:val="26"/>
          <w:szCs w:val="26"/>
        </w:rPr>
      </w:pPr>
      <w:r w:rsidRPr="009468CA">
        <w:rPr>
          <w:sz w:val="26"/>
          <w:szCs w:val="26"/>
        </w:rPr>
        <w:t>____________________________________________________________________</w:t>
      </w:r>
    </w:p>
    <w:p w:rsidR="00C36648" w:rsidRPr="009468CA" w:rsidRDefault="00D42BB0">
      <w:pPr>
        <w:autoSpaceDE w:val="0"/>
        <w:ind w:firstLine="709"/>
        <w:jc w:val="both"/>
        <w:rPr>
          <w:sz w:val="26"/>
          <w:szCs w:val="26"/>
        </w:rPr>
      </w:pPr>
      <w:r w:rsidRPr="009468CA">
        <w:rPr>
          <w:sz w:val="26"/>
          <w:szCs w:val="26"/>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C36648" w:rsidRPr="009468CA" w:rsidRDefault="00D42BB0">
      <w:pPr>
        <w:autoSpaceDE w:val="0"/>
        <w:ind w:firstLine="709"/>
        <w:jc w:val="both"/>
        <w:rPr>
          <w:sz w:val="26"/>
          <w:szCs w:val="26"/>
        </w:rPr>
      </w:pPr>
      <w:r w:rsidRPr="009468CA">
        <w:rPr>
          <w:sz w:val="26"/>
          <w:szCs w:val="26"/>
        </w:rPr>
        <w:t>Продолжительность проверки: __________________________________________</w:t>
      </w:r>
    </w:p>
    <w:p w:rsidR="00C36648" w:rsidRPr="009468CA" w:rsidRDefault="00D42BB0">
      <w:pPr>
        <w:autoSpaceDE w:val="0"/>
        <w:ind w:firstLine="709"/>
        <w:jc w:val="both"/>
        <w:rPr>
          <w:sz w:val="26"/>
          <w:szCs w:val="26"/>
        </w:rPr>
      </w:pPr>
      <w:r w:rsidRPr="009468CA">
        <w:rPr>
          <w:sz w:val="26"/>
          <w:szCs w:val="26"/>
        </w:rPr>
        <w:t>Акт составлен:  _______________________________________________________</w:t>
      </w:r>
    </w:p>
    <w:p w:rsidR="00C36648" w:rsidRPr="009468CA" w:rsidRDefault="00D42BB0">
      <w:pPr>
        <w:autoSpaceDE w:val="0"/>
        <w:jc w:val="both"/>
        <w:rPr>
          <w:sz w:val="26"/>
          <w:szCs w:val="26"/>
        </w:rPr>
      </w:pPr>
      <w:r w:rsidRPr="009468CA">
        <w:rPr>
          <w:sz w:val="26"/>
          <w:szCs w:val="26"/>
        </w:rPr>
        <w:t>____________________________________________________________________</w:t>
      </w:r>
    </w:p>
    <w:p w:rsidR="00C36648" w:rsidRPr="009468CA" w:rsidRDefault="00D42BB0">
      <w:pPr>
        <w:autoSpaceDE w:val="0"/>
        <w:ind w:firstLine="709"/>
        <w:jc w:val="both"/>
        <w:rPr>
          <w:sz w:val="26"/>
          <w:szCs w:val="26"/>
        </w:rPr>
      </w:pPr>
      <w:r w:rsidRPr="009468CA">
        <w:rPr>
          <w:sz w:val="26"/>
          <w:szCs w:val="26"/>
        </w:rPr>
        <w:t>(наименование органа муниципального контроля)</w:t>
      </w:r>
    </w:p>
    <w:p w:rsidR="00C36648" w:rsidRPr="009468CA" w:rsidRDefault="00D42BB0">
      <w:pPr>
        <w:autoSpaceDE w:val="0"/>
        <w:ind w:firstLine="709"/>
        <w:jc w:val="both"/>
        <w:rPr>
          <w:sz w:val="26"/>
          <w:szCs w:val="26"/>
        </w:rPr>
      </w:pPr>
      <w:r w:rsidRPr="009468CA">
        <w:rPr>
          <w:sz w:val="26"/>
          <w:szCs w:val="26"/>
        </w:rPr>
        <w:t xml:space="preserve">С копией распоряжения о проведении проверки </w:t>
      </w:r>
      <w:proofErr w:type="gramStart"/>
      <w:r w:rsidRPr="009468CA">
        <w:rPr>
          <w:sz w:val="26"/>
          <w:szCs w:val="26"/>
        </w:rPr>
        <w:t>ознакомлен</w:t>
      </w:r>
      <w:proofErr w:type="gramEnd"/>
      <w:r w:rsidRPr="009468CA">
        <w:rPr>
          <w:sz w:val="26"/>
          <w:szCs w:val="26"/>
        </w:rPr>
        <w:t>: заполняется при</w:t>
      </w:r>
    </w:p>
    <w:p w:rsidR="00C36648" w:rsidRPr="009468CA" w:rsidRDefault="00D42BB0">
      <w:pPr>
        <w:autoSpaceDE w:val="0"/>
        <w:ind w:firstLine="709"/>
        <w:jc w:val="both"/>
        <w:rPr>
          <w:sz w:val="26"/>
          <w:szCs w:val="26"/>
        </w:rPr>
      </w:pPr>
      <w:proofErr w:type="gramStart"/>
      <w:r w:rsidRPr="009468CA">
        <w:rPr>
          <w:sz w:val="26"/>
          <w:szCs w:val="26"/>
        </w:rPr>
        <w:t>проведении</w:t>
      </w:r>
      <w:proofErr w:type="gramEnd"/>
      <w:r w:rsidRPr="009468CA">
        <w:rPr>
          <w:sz w:val="26"/>
          <w:szCs w:val="26"/>
        </w:rPr>
        <w:t xml:space="preserve"> выездной проверки_________________________________________</w:t>
      </w:r>
    </w:p>
    <w:p w:rsidR="00C36648" w:rsidRPr="009468CA" w:rsidRDefault="00D42BB0">
      <w:pPr>
        <w:autoSpaceDE w:val="0"/>
        <w:jc w:val="both"/>
        <w:rPr>
          <w:sz w:val="26"/>
          <w:szCs w:val="26"/>
        </w:rPr>
      </w:pPr>
      <w:r w:rsidRPr="009468CA">
        <w:rPr>
          <w:sz w:val="26"/>
          <w:szCs w:val="26"/>
        </w:rPr>
        <w:t>____________________________________________________________________</w:t>
      </w:r>
    </w:p>
    <w:p w:rsidR="00C36648" w:rsidRPr="009468CA" w:rsidRDefault="00D42BB0">
      <w:pPr>
        <w:autoSpaceDE w:val="0"/>
        <w:ind w:firstLine="709"/>
        <w:jc w:val="both"/>
        <w:rPr>
          <w:sz w:val="26"/>
          <w:szCs w:val="26"/>
        </w:rPr>
      </w:pPr>
      <w:r w:rsidRPr="009468CA">
        <w:rPr>
          <w:sz w:val="26"/>
          <w:szCs w:val="26"/>
        </w:rPr>
        <w:t>Дата и номер решения прокурора (его заместителя) о согласовании проведения</w:t>
      </w:r>
    </w:p>
    <w:p w:rsidR="00C36648" w:rsidRPr="009468CA" w:rsidRDefault="00D42BB0">
      <w:pPr>
        <w:autoSpaceDE w:val="0"/>
        <w:ind w:firstLine="709"/>
        <w:jc w:val="both"/>
        <w:rPr>
          <w:sz w:val="26"/>
          <w:szCs w:val="26"/>
        </w:rPr>
      </w:pPr>
      <w:r w:rsidRPr="009468CA">
        <w:rPr>
          <w:sz w:val="26"/>
          <w:szCs w:val="26"/>
        </w:rPr>
        <w:t>проверки___________________________________________________________</w:t>
      </w:r>
    </w:p>
    <w:p w:rsidR="00C36648" w:rsidRPr="009468CA" w:rsidRDefault="00D42BB0">
      <w:pPr>
        <w:autoSpaceDE w:val="0"/>
        <w:ind w:firstLine="709"/>
        <w:jc w:val="both"/>
        <w:rPr>
          <w:sz w:val="26"/>
          <w:szCs w:val="26"/>
        </w:rPr>
      </w:pPr>
      <w:r w:rsidRPr="009468CA">
        <w:rPr>
          <w:sz w:val="26"/>
          <w:szCs w:val="26"/>
        </w:rPr>
        <w:t>___________________________________________________________________</w:t>
      </w:r>
    </w:p>
    <w:p w:rsidR="00C36648" w:rsidRPr="009468CA" w:rsidRDefault="00D42BB0">
      <w:pPr>
        <w:autoSpaceDE w:val="0"/>
        <w:ind w:firstLine="709"/>
        <w:jc w:val="both"/>
        <w:rPr>
          <w:sz w:val="26"/>
          <w:szCs w:val="26"/>
        </w:rPr>
      </w:pPr>
      <w:proofErr w:type="gramStart"/>
      <w:r w:rsidRPr="009468CA">
        <w:rPr>
          <w:sz w:val="26"/>
          <w:szCs w:val="26"/>
        </w:rPr>
        <w:t xml:space="preserve">(заполняется в случае проведения внеплановой проверки субъекта малого или </w:t>
      </w:r>
      <w:proofErr w:type="gramEnd"/>
    </w:p>
    <w:p w:rsidR="00C36648" w:rsidRPr="009468CA" w:rsidRDefault="00D42BB0">
      <w:pPr>
        <w:autoSpaceDE w:val="0"/>
        <w:ind w:firstLine="709"/>
        <w:jc w:val="both"/>
        <w:rPr>
          <w:sz w:val="26"/>
          <w:szCs w:val="26"/>
        </w:rPr>
      </w:pPr>
      <w:r w:rsidRPr="009468CA">
        <w:rPr>
          <w:sz w:val="26"/>
          <w:szCs w:val="26"/>
        </w:rPr>
        <w:t>среднего предпринимательства)</w:t>
      </w:r>
    </w:p>
    <w:p w:rsidR="00C36648" w:rsidRPr="009468CA" w:rsidRDefault="00D42BB0">
      <w:pPr>
        <w:autoSpaceDE w:val="0"/>
        <w:ind w:firstLine="709"/>
        <w:jc w:val="both"/>
        <w:rPr>
          <w:sz w:val="26"/>
          <w:szCs w:val="26"/>
        </w:rPr>
      </w:pPr>
      <w:r w:rsidRPr="009468CA">
        <w:rPr>
          <w:sz w:val="26"/>
          <w:szCs w:val="26"/>
        </w:rPr>
        <w:t>Лицо (а), проводившее проверку:_____________________________________________________________________________________________________________________________________________________________________________________________________________</w:t>
      </w:r>
    </w:p>
    <w:p w:rsidR="00C36648" w:rsidRPr="009468CA" w:rsidRDefault="00D42BB0">
      <w:pPr>
        <w:autoSpaceDE w:val="0"/>
        <w:ind w:firstLine="709"/>
        <w:jc w:val="both"/>
        <w:rPr>
          <w:sz w:val="26"/>
          <w:szCs w:val="26"/>
        </w:rPr>
      </w:pPr>
      <w:r w:rsidRPr="009468CA">
        <w:rPr>
          <w:sz w:val="26"/>
          <w:szCs w:val="26"/>
        </w:rPr>
        <w:t>(фамилия, имя, отчество (в случае, если имеется), должность должностного лица (должностных лиц)</w:t>
      </w:r>
      <w:proofErr w:type="gramStart"/>
      <w:r w:rsidRPr="009468CA">
        <w:rPr>
          <w:sz w:val="26"/>
          <w:szCs w:val="26"/>
        </w:rPr>
        <w:t>,п</w:t>
      </w:r>
      <w:proofErr w:type="gramEnd"/>
      <w:r w:rsidRPr="009468CA">
        <w:rPr>
          <w:sz w:val="26"/>
          <w:szCs w:val="26"/>
        </w:rPr>
        <w:t>роводившего (их) проверку; в случае привлечения к участию к проверке экспертов, экспертных организаций указываются фамилии, имена, отчества (в случае, если имеются), должности экспертов и/или наименование экспертных организаций)</w:t>
      </w:r>
    </w:p>
    <w:p w:rsidR="00C36648" w:rsidRPr="009468CA" w:rsidRDefault="00D42BB0">
      <w:pPr>
        <w:autoSpaceDE w:val="0"/>
        <w:ind w:firstLine="709"/>
        <w:jc w:val="both"/>
        <w:rPr>
          <w:sz w:val="26"/>
          <w:szCs w:val="26"/>
        </w:rPr>
      </w:pPr>
      <w:r w:rsidRPr="009468CA">
        <w:rPr>
          <w:sz w:val="26"/>
          <w:szCs w:val="26"/>
        </w:rPr>
        <w:t>При проведении проверки присутствовали: _____________________________________________________________________________________________________________________________________________</w:t>
      </w:r>
    </w:p>
    <w:p w:rsidR="00C36648" w:rsidRPr="009468CA" w:rsidRDefault="00D42BB0">
      <w:pPr>
        <w:autoSpaceDE w:val="0"/>
        <w:ind w:firstLine="709"/>
        <w:jc w:val="both"/>
        <w:rPr>
          <w:sz w:val="26"/>
          <w:szCs w:val="26"/>
        </w:rPr>
      </w:pPr>
      <w:r w:rsidRPr="009468CA">
        <w:rPr>
          <w:sz w:val="26"/>
          <w:szCs w:val="26"/>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C36648" w:rsidRPr="009468CA" w:rsidRDefault="00D42BB0">
      <w:pPr>
        <w:autoSpaceDE w:val="0"/>
        <w:ind w:firstLine="709"/>
        <w:jc w:val="both"/>
        <w:rPr>
          <w:sz w:val="26"/>
          <w:szCs w:val="26"/>
        </w:rPr>
      </w:pPr>
      <w:r w:rsidRPr="009468CA">
        <w:rPr>
          <w:sz w:val="26"/>
          <w:szCs w:val="26"/>
        </w:rPr>
        <w:lastRenderedPageBreak/>
        <w:t>В ходе проведения проверки:</w:t>
      </w:r>
    </w:p>
    <w:p w:rsidR="00C36648" w:rsidRPr="009468CA" w:rsidRDefault="00D42BB0">
      <w:pPr>
        <w:autoSpaceDE w:val="0"/>
        <w:ind w:firstLine="709"/>
        <w:jc w:val="both"/>
        <w:rPr>
          <w:sz w:val="26"/>
          <w:szCs w:val="26"/>
        </w:rPr>
      </w:pPr>
      <w:r w:rsidRPr="009468CA">
        <w:rPr>
          <w:sz w:val="26"/>
          <w:szCs w:val="26"/>
        </w:rPr>
        <w:t>- выявлены нарушения обязательных требований или требований, установленных муниципальными правовыми актами:</w:t>
      </w:r>
    </w:p>
    <w:p w:rsidR="00C36648" w:rsidRPr="009468CA" w:rsidRDefault="00D42BB0">
      <w:pPr>
        <w:autoSpaceDE w:val="0"/>
        <w:ind w:firstLine="709"/>
        <w:jc w:val="both"/>
        <w:rPr>
          <w:sz w:val="26"/>
          <w:szCs w:val="26"/>
        </w:rPr>
      </w:pPr>
      <w:r w:rsidRPr="009468CA">
        <w:rPr>
          <w:sz w:val="26"/>
          <w:szCs w:val="26"/>
        </w:rPr>
        <w:t>___________________________________________________________________</w:t>
      </w:r>
    </w:p>
    <w:p w:rsidR="00C36648" w:rsidRPr="009468CA" w:rsidRDefault="00D42BB0">
      <w:pPr>
        <w:autoSpaceDE w:val="0"/>
        <w:ind w:firstLine="709"/>
        <w:jc w:val="both"/>
        <w:rPr>
          <w:sz w:val="26"/>
          <w:szCs w:val="26"/>
        </w:rPr>
      </w:pPr>
      <w:r w:rsidRPr="009468CA">
        <w:rPr>
          <w:sz w:val="26"/>
          <w:szCs w:val="26"/>
        </w:rPr>
        <w:t>___________________________________________________________________</w:t>
      </w:r>
    </w:p>
    <w:p w:rsidR="00C36648" w:rsidRPr="009468CA" w:rsidRDefault="00D42BB0">
      <w:pPr>
        <w:autoSpaceDE w:val="0"/>
        <w:ind w:firstLine="709"/>
        <w:jc w:val="both"/>
        <w:rPr>
          <w:sz w:val="26"/>
          <w:szCs w:val="26"/>
        </w:rPr>
      </w:pPr>
      <w:r w:rsidRPr="009468CA">
        <w:rPr>
          <w:sz w:val="26"/>
          <w:szCs w:val="26"/>
        </w:rPr>
        <w:t>(с указанием характера нарушений; лиц, допустивших нарушения)</w:t>
      </w:r>
    </w:p>
    <w:p w:rsidR="00C36648" w:rsidRPr="009468CA" w:rsidRDefault="00D42BB0">
      <w:pPr>
        <w:autoSpaceDE w:val="0"/>
        <w:ind w:firstLine="709"/>
        <w:jc w:val="both"/>
        <w:rPr>
          <w:sz w:val="26"/>
          <w:szCs w:val="26"/>
        </w:rPr>
      </w:pPr>
      <w:r w:rsidRPr="009468CA">
        <w:rPr>
          <w:sz w:val="26"/>
          <w:szCs w:val="26"/>
        </w:rPr>
        <w:t>- выявлены несоответствия сведений, содержащихся в уведомлении о начале осуществления отдельных видов предпринимательской деятельности,</w:t>
      </w:r>
    </w:p>
    <w:p w:rsidR="00C36648" w:rsidRPr="009468CA" w:rsidRDefault="00D42BB0">
      <w:pPr>
        <w:autoSpaceDE w:val="0"/>
        <w:ind w:firstLine="709"/>
        <w:jc w:val="both"/>
        <w:rPr>
          <w:sz w:val="26"/>
          <w:szCs w:val="26"/>
        </w:rPr>
      </w:pPr>
      <w:proofErr w:type="gramStart"/>
      <w:r w:rsidRPr="009468CA">
        <w:rPr>
          <w:sz w:val="26"/>
          <w:szCs w:val="26"/>
        </w:rPr>
        <w:t>обязательным  требованиям (с указанием положений (нормативных) правовых</w:t>
      </w:r>
      <w:proofErr w:type="gramEnd"/>
    </w:p>
    <w:p w:rsidR="00C36648" w:rsidRPr="009468CA" w:rsidRDefault="00D42BB0">
      <w:pPr>
        <w:autoSpaceDE w:val="0"/>
        <w:ind w:firstLine="709"/>
        <w:jc w:val="both"/>
        <w:rPr>
          <w:sz w:val="26"/>
          <w:szCs w:val="26"/>
        </w:rPr>
      </w:pPr>
      <w:r w:rsidRPr="009468CA">
        <w:rPr>
          <w:sz w:val="26"/>
          <w:szCs w:val="26"/>
        </w:rPr>
        <w:t>актов): ____________________________________________________________________________________________________________________________________________________________________________________________________________________</w:t>
      </w:r>
    </w:p>
    <w:p w:rsidR="00C36648" w:rsidRPr="009468CA" w:rsidRDefault="00D42BB0">
      <w:pPr>
        <w:autoSpaceDE w:val="0"/>
        <w:ind w:firstLine="709"/>
        <w:jc w:val="both"/>
        <w:rPr>
          <w:sz w:val="26"/>
          <w:szCs w:val="26"/>
        </w:rPr>
      </w:pPr>
      <w:r w:rsidRPr="009468CA">
        <w:rPr>
          <w:sz w:val="26"/>
          <w:szCs w:val="26"/>
        </w:rPr>
        <w:t>- выявлены факты невыполнения предписаний органов государственного</w:t>
      </w:r>
    </w:p>
    <w:p w:rsidR="00C36648" w:rsidRPr="009468CA" w:rsidRDefault="00D42BB0">
      <w:pPr>
        <w:autoSpaceDE w:val="0"/>
        <w:ind w:firstLine="709"/>
        <w:jc w:val="both"/>
        <w:rPr>
          <w:sz w:val="26"/>
          <w:szCs w:val="26"/>
        </w:rPr>
      </w:pPr>
      <w:r w:rsidRPr="009468CA">
        <w:rPr>
          <w:sz w:val="26"/>
          <w:szCs w:val="26"/>
        </w:rPr>
        <w:t>контроля (надзора), органов муниципального контроля (с указанием реквизитов выданных предписаний) ____________________________________________________________________________________________________________________________________________</w:t>
      </w:r>
    </w:p>
    <w:p w:rsidR="00C36648" w:rsidRPr="009468CA" w:rsidRDefault="00D42BB0">
      <w:pPr>
        <w:autoSpaceDE w:val="0"/>
        <w:ind w:firstLine="709"/>
        <w:jc w:val="both"/>
        <w:rPr>
          <w:sz w:val="26"/>
          <w:szCs w:val="26"/>
        </w:rPr>
      </w:pPr>
      <w:r w:rsidRPr="009468CA">
        <w:rPr>
          <w:sz w:val="26"/>
          <w:szCs w:val="26"/>
        </w:rPr>
        <w:t>- нарушений не выявлено _____________________________________________</w:t>
      </w:r>
    </w:p>
    <w:p w:rsidR="00C36648" w:rsidRPr="009468CA" w:rsidRDefault="00D42BB0">
      <w:pPr>
        <w:autoSpaceDE w:val="0"/>
        <w:ind w:firstLine="709"/>
        <w:jc w:val="both"/>
        <w:rPr>
          <w:sz w:val="26"/>
          <w:szCs w:val="26"/>
        </w:rPr>
      </w:pPr>
      <w:r w:rsidRPr="009468CA">
        <w:rPr>
          <w:sz w:val="26"/>
          <w:szCs w:val="26"/>
        </w:rPr>
        <w:t>___________________________________________________________________</w:t>
      </w:r>
    </w:p>
    <w:p w:rsidR="00C36648" w:rsidRPr="009468CA" w:rsidRDefault="00D42BB0">
      <w:pPr>
        <w:autoSpaceDE w:val="0"/>
        <w:ind w:firstLine="709"/>
        <w:jc w:val="both"/>
        <w:rPr>
          <w:sz w:val="26"/>
          <w:szCs w:val="26"/>
        </w:rPr>
      </w:pPr>
      <w:r w:rsidRPr="009468CA">
        <w:rPr>
          <w:sz w:val="26"/>
          <w:szCs w:val="26"/>
        </w:rPr>
        <w:t>Запись в Журнал учета проверок юридического лица, индивидуального предпринимателя, проводимых органами государственного контроля (надзора)</w:t>
      </w:r>
      <w:proofErr w:type="gramStart"/>
      <w:r w:rsidRPr="009468CA">
        <w:rPr>
          <w:sz w:val="26"/>
          <w:szCs w:val="26"/>
        </w:rPr>
        <w:t>,о</w:t>
      </w:r>
      <w:proofErr w:type="gramEnd"/>
      <w:r w:rsidRPr="009468CA">
        <w:rPr>
          <w:sz w:val="26"/>
          <w:szCs w:val="26"/>
        </w:rPr>
        <w:t>рганами муниципального контроля, внесена (заполняется при проведении выездной</w:t>
      </w:r>
    </w:p>
    <w:p w:rsidR="00C36648" w:rsidRPr="009468CA" w:rsidRDefault="00D42BB0">
      <w:pPr>
        <w:autoSpaceDE w:val="0"/>
        <w:ind w:firstLine="709"/>
        <w:jc w:val="both"/>
        <w:rPr>
          <w:sz w:val="26"/>
          <w:szCs w:val="26"/>
        </w:rPr>
      </w:pPr>
      <w:r w:rsidRPr="009468CA">
        <w:rPr>
          <w:sz w:val="26"/>
          <w:szCs w:val="26"/>
        </w:rPr>
        <w:t>проверки):</w:t>
      </w:r>
    </w:p>
    <w:p w:rsidR="00C36648" w:rsidRPr="009468CA" w:rsidRDefault="00D42BB0">
      <w:pPr>
        <w:autoSpaceDE w:val="0"/>
        <w:ind w:firstLine="709"/>
        <w:jc w:val="both"/>
        <w:rPr>
          <w:sz w:val="26"/>
          <w:szCs w:val="26"/>
        </w:rPr>
      </w:pPr>
      <w:r w:rsidRPr="009468CA">
        <w:rPr>
          <w:sz w:val="26"/>
          <w:szCs w:val="26"/>
        </w:rPr>
        <w:t>___________________________________________________________________</w:t>
      </w:r>
    </w:p>
    <w:p w:rsidR="00C36648" w:rsidRPr="009468CA" w:rsidRDefault="00D42BB0">
      <w:pPr>
        <w:autoSpaceDE w:val="0"/>
        <w:ind w:firstLine="709"/>
        <w:jc w:val="both"/>
        <w:rPr>
          <w:sz w:val="26"/>
          <w:szCs w:val="26"/>
        </w:rPr>
      </w:pPr>
      <w:r w:rsidRPr="009468CA">
        <w:rPr>
          <w:sz w:val="26"/>
          <w:szCs w:val="26"/>
        </w:rPr>
        <w:t>___________________________________________________________________</w:t>
      </w:r>
    </w:p>
    <w:p w:rsidR="00C36648" w:rsidRPr="009468CA" w:rsidRDefault="00D42BB0">
      <w:pPr>
        <w:autoSpaceDE w:val="0"/>
        <w:ind w:firstLine="709"/>
        <w:jc w:val="both"/>
        <w:rPr>
          <w:sz w:val="26"/>
          <w:szCs w:val="26"/>
        </w:rPr>
      </w:pPr>
      <w:r w:rsidRPr="009468CA">
        <w:rPr>
          <w:sz w:val="26"/>
          <w:szCs w:val="26"/>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C36648" w:rsidRPr="009468CA" w:rsidRDefault="00D42BB0">
      <w:pPr>
        <w:autoSpaceDE w:val="0"/>
        <w:ind w:firstLine="709"/>
        <w:jc w:val="both"/>
        <w:rPr>
          <w:sz w:val="26"/>
          <w:szCs w:val="26"/>
        </w:rPr>
      </w:pPr>
      <w:r w:rsidRPr="009468CA">
        <w:rPr>
          <w:sz w:val="26"/>
          <w:szCs w:val="26"/>
        </w:rPr>
        <w:t>Журнал учета проверок юридического лица, индивидуального предпринимателя, проводимых органами государственного контрол</w:t>
      </w:r>
      <w:proofErr w:type="gramStart"/>
      <w:r w:rsidRPr="009468CA">
        <w:rPr>
          <w:sz w:val="26"/>
          <w:szCs w:val="26"/>
        </w:rPr>
        <w:t>я(</w:t>
      </w:r>
      <w:proofErr w:type="gramEnd"/>
      <w:r w:rsidRPr="009468CA">
        <w:rPr>
          <w:sz w:val="26"/>
          <w:szCs w:val="26"/>
        </w:rPr>
        <w:t>надзора), органами муниципального контроля, отсутствует (заполняется при</w:t>
      </w:r>
    </w:p>
    <w:p w:rsidR="00C36648" w:rsidRPr="009468CA" w:rsidRDefault="00D42BB0">
      <w:pPr>
        <w:autoSpaceDE w:val="0"/>
        <w:ind w:firstLine="709"/>
        <w:jc w:val="both"/>
        <w:rPr>
          <w:sz w:val="26"/>
          <w:szCs w:val="26"/>
        </w:rPr>
      </w:pPr>
      <w:proofErr w:type="gramStart"/>
      <w:r w:rsidRPr="009468CA">
        <w:rPr>
          <w:sz w:val="26"/>
          <w:szCs w:val="26"/>
        </w:rPr>
        <w:t>проведении</w:t>
      </w:r>
      <w:proofErr w:type="gramEnd"/>
      <w:r w:rsidRPr="009468CA">
        <w:rPr>
          <w:sz w:val="26"/>
          <w:szCs w:val="26"/>
        </w:rPr>
        <w:t xml:space="preserve"> выездной проверки):</w:t>
      </w:r>
    </w:p>
    <w:p w:rsidR="00C36648" w:rsidRPr="009468CA" w:rsidRDefault="00D42BB0">
      <w:pPr>
        <w:autoSpaceDE w:val="0"/>
        <w:ind w:firstLine="709"/>
        <w:jc w:val="both"/>
        <w:rPr>
          <w:sz w:val="26"/>
          <w:szCs w:val="26"/>
        </w:rPr>
      </w:pPr>
      <w:r w:rsidRPr="009468CA">
        <w:rPr>
          <w:sz w:val="26"/>
          <w:szCs w:val="26"/>
        </w:rPr>
        <w:t>___________________________________________________________________</w:t>
      </w:r>
    </w:p>
    <w:p w:rsidR="00C36648" w:rsidRPr="009468CA" w:rsidRDefault="00D42BB0">
      <w:pPr>
        <w:autoSpaceDE w:val="0"/>
        <w:ind w:firstLine="709"/>
        <w:jc w:val="both"/>
        <w:rPr>
          <w:sz w:val="26"/>
          <w:szCs w:val="26"/>
        </w:rPr>
      </w:pPr>
      <w:r w:rsidRPr="009468CA">
        <w:rPr>
          <w:sz w:val="26"/>
          <w:szCs w:val="26"/>
        </w:rPr>
        <w:t>___________________________ ____________________________________</w:t>
      </w:r>
    </w:p>
    <w:p w:rsidR="00C36648" w:rsidRPr="009468CA" w:rsidRDefault="00D42BB0">
      <w:pPr>
        <w:autoSpaceDE w:val="0"/>
        <w:ind w:firstLine="709"/>
        <w:jc w:val="both"/>
        <w:rPr>
          <w:sz w:val="26"/>
          <w:szCs w:val="26"/>
        </w:rPr>
      </w:pPr>
      <w:r w:rsidRPr="009468CA">
        <w:rPr>
          <w:sz w:val="26"/>
          <w:szCs w:val="26"/>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C36648" w:rsidRPr="009468CA" w:rsidRDefault="00D42BB0">
      <w:pPr>
        <w:autoSpaceDE w:val="0"/>
        <w:ind w:firstLine="709"/>
        <w:jc w:val="both"/>
        <w:rPr>
          <w:sz w:val="26"/>
          <w:szCs w:val="26"/>
        </w:rPr>
      </w:pPr>
      <w:r w:rsidRPr="009468CA">
        <w:rPr>
          <w:sz w:val="26"/>
          <w:szCs w:val="26"/>
        </w:rPr>
        <w:t>Прилагаемые документы: _____________________________________________</w:t>
      </w:r>
    </w:p>
    <w:p w:rsidR="00C36648" w:rsidRPr="009468CA" w:rsidRDefault="00D42BB0">
      <w:pPr>
        <w:autoSpaceDE w:val="0"/>
        <w:ind w:firstLine="709"/>
        <w:jc w:val="both"/>
        <w:rPr>
          <w:sz w:val="26"/>
          <w:szCs w:val="26"/>
        </w:rPr>
      </w:pPr>
      <w:r w:rsidRPr="009468CA">
        <w:rPr>
          <w:sz w:val="26"/>
          <w:szCs w:val="26"/>
        </w:rPr>
        <w:t>Подписи лиц, проводивших проверку:_____________________________________________________________________________________________________________________________________</w:t>
      </w:r>
    </w:p>
    <w:p w:rsidR="00C36648" w:rsidRPr="009468CA" w:rsidRDefault="00D42BB0">
      <w:pPr>
        <w:autoSpaceDE w:val="0"/>
        <w:ind w:firstLine="709"/>
        <w:jc w:val="both"/>
        <w:rPr>
          <w:sz w:val="26"/>
          <w:szCs w:val="26"/>
        </w:rPr>
      </w:pPr>
      <w:r w:rsidRPr="009468CA">
        <w:rPr>
          <w:sz w:val="26"/>
          <w:szCs w:val="26"/>
        </w:rPr>
        <w:t xml:space="preserve">С актом проверки </w:t>
      </w:r>
      <w:proofErr w:type="gramStart"/>
      <w:r w:rsidRPr="009468CA">
        <w:rPr>
          <w:sz w:val="26"/>
          <w:szCs w:val="26"/>
        </w:rPr>
        <w:t>ознакомлен</w:t>
      </w:r>
      <w:proofErr w:type="gramEnd"/>
      <w:r w:rsidRPr="009468CA">
        <w:rPr>
          <w:sz w:val="26"/>
          <w:szCs w:val="26"/>
        </w:rPr>
        <w:t xml:space="preserve"> (а), копию акта со всеми приложениями</w:t>
      </w:r>
    </w:p>
    <w:p w:rsidR="00C36648" w:rsidRPr="009468CA" w:rsidRDefault="00D42BB0">
      <w:pPr>
        <w:autoSpaceDE w:val="0"/>
        <w:ind w:firstLine="709"/>
        <w:jc w:val="both"/>
        <w:rPr>
          <w:sz w:val="26"/>
          <w:szCs w:val="26"/>
        </w:rPr>
      </w:pPr>
      <w:r w:rsidRPr="009468CA">
        <w:rPr>
          <w:sz w:val="26"/>
          <w:szCs w:val="26"/>
        </w:rPr>
        <w:t>Получил (а):__________________________________________________________</w:t>
      </w:r>
    </w:p>
    <w:p w:rsidR="00C36648" w:rsidRPr="009468CA" w:rsidRDefault="00D42BB0">
      <w:pPr>
        <w:autoSpaceDE w:val="0"/>
        <w:ind w:firstLine="709"/>
        <w:jc w:val="both"/>
        <w:rPr>
          <w:sz w:val="26"/>
          <w:szCs w:val="26"/>
        </w:rPr>
      </w:pPr>
      <w:proofErr w:type="gramStart"/>
      <w:r w:rsidRPr="009468CA">
        <w:rPr>
          <w:sz w:val="26"/>
          <w:szCs w:val="26"/>
        </w:rPr>
        <w:t>(фамилия, имя, отчество (в случае, если имеется), должность руководителя, иного</w:t>
      </w:r>
      <w:proofErr w:type="gramEnd"/>
    </w:p>
    <w:p w:rsidR="00C36648" w:rsidRPr="009468CA" w:rsidRDefault="00D42BB0">
      <w:pPr>
        <w:autoSpaceDE w:val="0"/>
        <w:ind w:firstLine="709"/>
        <w:jc w:val="both"/>
        <w:rPr>
          <w:sz w:val="26"/>
          <w:szCs w:val="26"/>
        </w:rPr>
      </w:pPr>
      <w:r w:rsidRPr="009468CA">
        <w:rPr>
          <w:sz w:val="26"/>
          <w:szCs w:val="26"/>
        </w:rPr>
        <w:t>должностного лица или уполномоченного представителя юридического лица, индивидуального предпринимателя, его уполномоченного представителя)</w:t>
      </w:r>
    </w:p>
    <w:p w:rsidR="00C36648" w:rsidRPr="009468CA" w:rsidRDefault="00D42BB0">
      <w:pPr>
        <w:autoSpaceDE w:val="0"/>
        <w:ind w:firstLine="709"/>
        <w:jc w:val="both"/>
        <w:rPr>
          <w:sz w:val="26"/>
          <w:szCs w:val="26"/>
        </w:rPr>
      </w:pPr>
      <w:r w:rsidRPr="009468CA">
        <w:rPr>
          <w:sz w:val="26"/>
          <w:szCs w:val="26"/>
        </w:rPr>
        <w:t>"____" ___________ 20__ г ___________</w:t>
      </w:r>
    </w:p>
    <w:p w:rsidR="00C36648" w:rsidRPr="009468CA" w:rsidRDefault="00D42BB0">
      <w:pPr>
        <w:autoSpaceDE w:val="0"/>
        <w:ind w:firstLine="709"/>
        <w:jc w:val="both"/>
        <w:rPr>
          <w:sz w:val="26"/>
          <w:szCs w:val="26"/>
        </w:rPr>
      </w:pPr>
      <w:r w:rsidRPr="009468CA">
        <w:rPr>
          <w:sz w:val="26"/>
          <w:szCs w:val="26"/>
        </w:rPr>
        <w:t xml:space="preserve"> (подпись)</w:t>
      </w:r>
    </w:p>
    <w:p w:rsidR="00C36648" w:rsidRPr="009468CA" w:rsidRDefault="00D42BB0">
      <w:pPr>
        <w:autoSpaceDE w:val="0"/>
        <w:ind w:firstLine="709"/>
        <w:jc w:val="both"/>
        <w:rPr>
          <w:sz w:val="26"/>
          <w:szCs w:val="26"/>
        </w:rPr>
      </w:pPr>
      <w:r w:rsidRPr="009468CA">
        <w:rPr>
          <w:sz w:val="26"/>
          <w:szCs w:val="26"/>
        </w:rPr>
        <w:t>Пометка об отказе ознакомления с актом проверки:________________________</w:t>
      </w:r>
    </w:p>
    <w:p w:rsidR="00C36648" w:rsidRPr="009468CA" w:rsidRDefault="00D42BB0" w:rsidP="009468CA">
      <w:pPr>
        <w:autoSpaceDE w:val="0"/>
        <w:ind w:firstLine="709"/>
        <w:jc w:val="both"/>
        <w:rPr>
          <w:sz w:val="26"/>
          <w:szCs w:val="26"/>
        </w:rPr>
      </w:pPr>
      <w:r w:rsidRPr="009468CA">
        <w:rPr>
          <w:sz w:val="26"/>
          <w:szCs w:val="26"/>
        </w:rPr>
        <w:t>(подпись уполномоченного должностного лица (лиц), проводившего проверку)</w:t>
      </w:r>
    </w:p>
    <w:p w:rsidR="00C36648" w:rsidRPr="009468CA" w:rsidRDefault="00D42BB0">
      <w:pPr>
        <w:pageBreakBefore/>
        <w:autoSpaceDE w:val="0"/>
        <w:ind w:firstLine="709"/>
        <w:jc w:val="right"/>
        <w:rPr>
          <w:sz w:val="26"/>
          <w:szCs w:val="26"/>
        </w:rPr>
      </w:pPr>
      <w:r w:rsidRPr="009468CA">
        <w:rPr>
          <w:sz w:val="26"/>
          <w:szCs w:val="26"/>
        </w:rPr>
        <w:lastRenderedPageBreak/>
        <w:t>Приложение N 3</w:t>
      </w:r>
    </w:p>
    <w:p w:rsidR="00C36648" w:rsidRPr="009468CA" w:rsidRDefault="00D42BB0">
      <w:pPr>
        <w:autoSpaceDE w:val="0"/>
        <w:ind w:firstLine="709"/>
        <w:jc w:val="right"/>
        <w:rPr>
          <w:sz w:val="26"/>
          <w:szCs w:val="26"/>
        </w:rPr>
      </w:pPr>
      <w:r w:rsidRPr="009468CA">
        <w:rPr>
          <w:sz w:val="26"/>
          <w:szCs w:val="26"/>
        </w:rPr>
        <w:t>к административному регламенту</w:t>
      </w:r>
    </w:p>
    <w:p w:rsidR="00C36648" w:rsidRPr="009468CA" w:rsidRDefault="00C36648">
      <w:pPr>
        <w:autoSpaceDE w:val="0"/>
        <w:ind w:firstLine="709"/>
        <w:jc w:val="center"/>
        <w:rPr>
          <w:sz w:val="26"/>
          <w:szCs w:val="26"/>
        </w:rPr>
      </w:pPr>
    </w:p>
    <w:p w:rsidR="00C36648" w:rsidRPr="009468CA" w:rsidRDefault="00D42BB0">
      <w:pPr>
        <w:autoSpaceDE w:val="0"/>
        <w:ind w:firstLine="709"/>
        <w:jc w:val="center"/>
        <w:rPr>
          <w:sz w:val="26"/>
          <w:szCs w:val="26"/>
        </w:rPr>
      </w:pPr>
      <w:r w:rsidRPr="009468CA">
        <w:rPr>
          <w:sz w:val="26"/>
          <w:szCs w:val="26"/>
        </w:rPr>
        <w:t>ФОРМА</w:t>
      </w:r>
    </w:p>
    <w:p w:rsidR="00C36648" w:rsidRPr="009468CA" w:rsidRDefault="00D42BB0">
      <w:pPr>
        <w:autoSpaceDE w:val="0"/>
        <w:ind w:firstLine="709"/>
        <w:jc w:val="center"/>
        <w:rPr>
          <w:sz w:val="26"/>
          <w:szCs w:val="26"/>
        </w:rPr>
      </w:pPr>
      <w:r w:rsidRPr="009468CA">
        <w:rPr>
          <w:sz w:val="26"/>
          <w:szCs w:val="26"/>
        </w:rPr>
        <w:t>Предписания об устранении выявленных нарушений в ходе</w:t>
      </w:r>
    </w:p>
    <w:p w:rsidR="00C36648" w:rsidRPr="009468CA" w:rsidRDefault="00D42BB0">
      <w:pPr>
        <w:autoSpaceDE w:val="0"/>
        <w:ind w:firstLine="709"/>
        <w:jc w:val="center"/>
        <w:rPr>
          <w:sz w:val="26"/>
          <w:szCs w:val="26"/>
        </w:rPr>
      </w:pPr>
      <w:r w:rsidRPr="009468CA">
        <w:rPr>
          <w:sz w:val="26"/>
          <w:szCs w:val="26"/>
        </w:rPr>
        <w:t>проверки в области торговой деятельности на территории</w:t>
      </w:r>
    </w:p>
    <w:p w:rsidR="00C36648" w:rsidRPr="009468CA" w:rsidRDefault="003E7E29">
      <w:pPr>
        <w:autoSpaceDE w:val="0"/>
        <w:ind w:firstLine="709"/>
        <w:jc w:val="center"/>
        <w:rPr>
          <w:sz w:val="26"/>
          <w:szCs w:val="26"/>
        </w:rPr>
      </w:pPr>
      <w:r w:rsidRPr="009468CA">
        <w:rPr>
          <w:sz w:val="26"/>
          <w:szCs w:val="26"/>
        </w:rPr>
        <w:t>Николаевского</w:t>
      </w:r>
      <w:r w:rsidR="00D42BB0" w:rsidRPr="009468CA">
        <w:rPr>
          <w:sz w:val="26"/>
          <w:szCs w:val="26"/>
        </w:rPr>
        <w:t xml:space="preserve"> муниципального образования</w:t>
      </w:r>
    </w:p>
    <w:p w:rsidR="00C36648" w:rsidRPr="009468CA" w:rsidRDefault="00C36648">
      <w:pPr>
        <w:autoSpaceDE w:val="0"/>
        <w:ind w:firstLine="709"/>
        <w:jc w:val="both"/>
        <w:rPr>
          <w:sz w:val="26"/>
          <w:szCs w:val="26"/>
        </w:rPr>
      </w:pPr>
    </w:p>
    <w:p w:rsidR="00C36648" w:rsidRPr="009468CA" w:rsidRDefault="00D42BB0">
      <w:pPr>
        <w:autoSpaceDE w:val="0"/>
        <w:ind w:firstLine="709"/>
        <w:jc w:val="center"/>
        <w:rPr>
          <w:b/>
          <w:sz w:val="26"/>
          <w:szCs w:val="26"/>
        </w:rPr>
      </w:pPr>
      <w:r w:rsidRPr="009468CA">
        <w:rPr>
          <w:b/>
          <w:sz w:val="26"/>
          <w:szCs w:val="26"/>
        </w:rPr>
        <w:t xml:space="preserve">Администрация </w:t>
      </w:r>
      <w:r w:rsidR="003E7E29" w:rsidRPr="009468CA">
        <w:rPr>
          <w:b/>
          <w:sz w:val="26"/>
          <w:szCs w:val="26"/>
        </w:rPr>
        <w:t>Николаевского</w:t>
      </w:r>
      <w:r w:rsidRPr="009468CA">
        <w:rPr>
          <w:b/>
          <w:sz w:val="26"/>
          <w:szCs w:val="26"/>
        </w:rPr>
        <w:t xml:space="preserve"> муниципального образования</w:t>
      </w:r>
    </w:p>
    <w:p w:rsidR="00C36648" w:rsidRPr="009468CA" w:rsidRDefault="00D42BB0">
      <w:pPr>
        <w:autoSpaceDE w:val="0"/>
        <w:ind w:firstLine="709"/>
        <w:jc w:val="center"/>
        <w:rPr>
          <w:b/>
          <w:sz w:val="26"/>
          <w:szCs w:val="26"/>
        </w:rPr>
      </w:pPr>
      <w:r w:rsidRPr="009468CA">
        <w:rPr>
          <w:b/>
          <w:sz w:val="26"/>
          <w:szCs w:val="26"/>
        </w:rPr>
        <w:t>Ивантеевского муниципального района Саратовской области</w:t>
      </w:r>
    </w:p>
    <w:p w:rsidR="00C36648" w:rsidRPr="009468CA" w:rsidRDefault="00D42BB0">
      <w:pPr>
        <w:autoSpaceDE w:val="0"/>
        <w:ind w:firstLine="709"/>
        <w:jc w:val="center"/>
        <w:rPr>
          <w:b/>
          <w:sz w:val="26"/>
          <w:szCs w:val="26"/>
        </w:rPr>
      </w:pPr>
      <w:r w:rsidRPr="009468CA">
        <w:rPr>
          <w:b/>
          <w:sz w:val="26"/>
          <w:szCs w:val="26"/>
        </w:rPr>
        <w:t>ПРЕДПИСАНИЕ</w:t>
      </w:r>
    </w:p>
    <w:p w:rsidR="00C36648" w:rsidRPr="009468CA" w:rsidRDefault="00D42BB0">
      <w:pPr>
        <w:autoSpaceDE w:val="0"/>
        <w:ind w:firstLine="709"/>
        <w:jc w:val="both"/>
        <w:rPr>
          <w:sz w:val="26"/>
          <w:szCs w:val="26"/>
        </w:rPr>
      </w:pPr>
      <w:r w:rsidRPr="009468CA">
        <w:rPr>
          <w:sz w:val="26"/>
          <w:szCs w:val="26"/>
        </w:rPr>
        <w:t>об устранении выявленных нарушений в ходе проверки в области торговой</w:t>
      </w:r>
    </w:p>
    <w:p w:rsidR="00C36648" w:rsidRPr="009468CA" w:rsidRDefault="00D42BB0">
      <w:pPr>
        <w:autoSpaceDE w:val="0"/>
        <w:ind w:firstLine="709"/>
        <w:jc w:val="both"/>
        <w:rPr>
          <w:sz w:val="26"/>
          <w:szCs w:val="26"/>
        </w:rPr>
      </w:pPr>
      <w:r w:rsidRPr="009468CA">
        <w:rPr>
          <w:sz w:val="26"/>
          <w:szCs w:val="26"/>
        </w:rPr>
        <w:t xml:space="preserve">деятельности на территории </w:t>
      </w:r>
      <w:r w:rsidR="003E7E29" w:rsidRPr="009468CA">
        <w:rPr>
          <w:sz w:val="26"/>
          <w:szCs w:val="26"/>
        </w:rPr>
        <w:t>Николаевского</w:t>
      </w:r>
      <w:r w:rsidRPr="009468CA">
        <w:rPr>
          <w:sz w:val="26"/>
          <w:szCs w:val="26"/>
        </w:rPr>
        <w:t xml:space="preserve"> муниципального образования</w:t>
      </w:r>
    </w:p>
    <w:p w:rsidR="00C36648" w:rsidRPr="009468CA" w:rsidRDefault="00D42BB0">
      <w:pPr>
        <w:autoSpaceDE w:val="0"/>
        <w:ind w:firstLine="709"/>
        <w:jc w:val="center"/>
        <w:rPr>
          <w:sz w:val="26"/>
          <w:szCs w:val="26"/>
        </w:rPr>
      </w:pPr>
      <w:r w:rsidRPr="009468CA">
        <w:rPr>
          <w:sz w:val="26"/>
          <w:szCs w:val="26"/>
        </w:rPr>
        <w:t>N _________</w:t>
      </w:r>
    </w:p>
    <w:p w:rsidR="00C36648" w:rsidRPr="009468CA" w:rsidRDefault="00C36648">
      <w:pPr>
        <w:autoSpaceDE w:val="0"/>
        <w:ind w:firstLine="709"/>
        <w:jc w:val="center"/>
        <w:rPr>
          <w:sz w:val="26"/>
          <w:szCs w:val="26"/>
        </w:rPr>
      </w:pPr>
    </w:p>
    <w:p w:rsidR="00C36648" w:rsidRPr="009468CA" w:rsidRDefault="00D42BB0">
      <w:pPr>
        <w:autoSpaceDE w:val="0"/>
        <w:ind w:firstLine="709"/>
        <w:jc w:val="both"/>
        <w:rPr>
          <w:sz w:val="26"/>
          <w:szCs w:val="26"/>
        </w:rPr>
      </w:pPr>
      <w:r w:rsidRPr="009468CA">
        <w:rPr>
          <w:sz w:val="26"/>
          <w:szCs w:val="26"/>
        </w:rPr>
        <w:t>____ ________________ 20___ г. _______________________</w:t>
      </w:r>
    </w:p>
    <w:p w:rsidR="00C36648" w:rsidRPr="009468CA" w:rsidRDefault="00D42BB0">
      <w:pPr>
        <w:autoSpaceDE w:val="0"/>
        <w:ind w:firstLine="709"/>
        <w:jc w:val="both"/>
        <w:rPr>
          <w:sz w:val="26"/>
          <w:szCs w:val="26"/>
        </w:rPr>
      </w:pPr>
      <w:r w:rsidRPr="009468CA">
        <w:rPr>
          <w:sz w:val="26"/>
          <w:szCs w:val="26"/>
        </w:rPr>
        <w:t xml:space="preserve">На основании Акта проверки в области торговой деятельности на территории </w:t>
      </w:r>
      <w:r w:rsidR="003E7E29" w:rsidRPr="009468CA">
        <w:rPr>
          <w:sz w:val="26"/>
          <w:szCs w:val="26"/>
        </w:rPr>
        <w:t>Николаевского</w:t>
      </w:r>
      <w:r w:rsidRPr="009468CA">
        <w:rPr>
          <w:sz w:val="26"/>
          <w:szCs w:val="26"/>
        </w:rPr>
        <w:t xml:space="preserve"> муниципального образования: N_____ от ________________________</w:t>
      </w:r>
    </w:p>
    <w:p w:rsidR="00C36648" w:rsidRPr="009468CA" w:rsidRDefault="00D42BB0">
      <w:pPr>
        <w:autoSpaceDE w:val="0"/>
        <w:ind w:firstLine="709"/>
        <w:jc w:val="both"/>
        <w:rPr>
          <w:sz w:val="26"/>
          <w:szCs w:val="26"/>
        </w:rPr>
      </w:pPr>
      <w:r w:rsidRPr="009468CA">
        <w:rPr>
          <w:sz w:val="26"/>
          <w:szCs w:val="26"/>
        </w:rPr>
        <w:t>Я, ________________________________________________________________</w:t>
      </w:r>
    </w:p>
    <w:p w:rsidR="00C36648" w:rsidRPr="009468CA" w:rsidRDefault="00D42BB0">
      <w:pPr>
        <w:autoSpaceDE w:val="0"/>
        <w:ind w:firstLine="709"/>
        <w:jc w:val="both"/>
        <w:rPr>
          <w:sz w:val="26"/>
          <w:szCs w:val="26"/>
        </w:rPr>
      </w:pPr>
      <w:r w:rsidRPr="009468CA">
        <w:rPr>
          <w:sz w:val="26"/>
          <w:szCs w:val="26"/>
        </w:rPr>
        <w:t>___________________________________________________________________</w:t>
      </w:r>
    </w:p>
    <w:p w:rsidR="00C36648" w:rsidRPr="009468CA" w:rsidRDefault="00D42BB0">
      <w:pPr>
        <w:autoSpaceDE w:val="0"/>
        <w:ind w:firstLine="709"/>
        <w:jc w:val="both"/>
        <w:rPr>
          <w:sz w:val="26"/>
          <w:szCs w:val="26"/>
        </w:rPr>
      </w:pPr>
      <w:r w:rsidRPr="009468CA">
        <w:rPr>
          <w:sz w:val="26"/>
          <w:szCs w:val="26"/>
        </w:rPr>
        <w:t>___________________________________________________________________</w:t>
      </w:r>
    </w:p>
    <w:p w:rsidR="00C36648" w:rsidRPr="009468CA" w:rsidRDefault="00D42BB0">
      <w:pPr>
        <w:autoSpaceDE w:val="0"/>
        <w:ind w:firstLine="709"/>
        <w:jc w:val="both"/>
        <w:rPr>
          <w:sz w:val="26"/>
          <w:szCs w:val="26"/>
        </w:rPr>
      </w:pPr>
      <w:r w:rsidRPr="009468CA">
        <w:rPr>
          <w:sz w:val="26"/>
          <w:szCs w:val="26"/>
        </w:rPr>
        <w:t>___________________________________________________________________</w:t>
      </w:r>
    </w:p>
    <w:p w:rsidR="00C36648" w:rsidRPr="009468CA" w:rsidRDefault="00D42BB0">
      <w:pPr>
        <w:autoSpaceDE w:val="0"/>
        <w:ind w:firstLine="709"/>
        <w:jc w:val="both"/>
        <w:rPr>
          <w:sz w:val="26"/>
          <w:szCs w:val="26"/>
        </w:rPr>
      </w:pPr>
      <w:r w:rsidRPr="009468CA">
        <w:rPr>
          <w:sz w:val="26"/>
          <w:szCs w:val="26"/>
        </w:rPr>
        <w:t>___________________________________________________________________</w:t>
      </w:r>
    </w:p>
    <w:p w:rsidR="00C36648" w:rsidRPr="009468CA" w:rsidRDefault="00D42BB0">
      <w:pPr>
        <w:autoSpaceDE w:val="0"/>
        <w:ind w:firstLine="709"/>
        <w:jc w:val="both"/>
        <w:rPr>
          <w:sz w:val="26"/>
          <w:szCs w:val="26"/>
        </w:rPr>
      </w:pPr>
      <w:r w:rsidRPr="009468CA">
        <w:rPr>
          <w:sz w:val="26"/>
          <w:szCs w:val="26"/>
        </w:rPr>
        <w:t>(фамилия, имя, отчество, должность должностного лица)</w:t>
      </w:r>
    </w:p>
    <w:p w:rsidR="00C36648" w:rsidRPr="009468CA" w:rsidRDefault="00D42BB0">
      <w:pPr>
        <w:autoSpaceDE w:val="0"/>
        <w:ind w:firstLine="709"/>
        <w:jc w:val="both"/>
        <w:rPr>
          <w:sz w:val="26"/>
          <w:szCs w:val="26"/>
        </w:rPr>
      </w:pPr>
      <w:r w:rsidRPr="009468CA">
        <w:rPr>
          <w:sz w:val="26"/>
          <w:szCs w:val="26"/>
        </w:rPr>
        <w:t>ПРЕДПИСЫВАЮ:</w:t>
      </w:r>
    </w:p>
    <w:p w:rsidR="00C36648" w:rsidRPr="009468CA" w:rsidRDefault="00D42BB0">
      <w:pPr>
        <w:autoSpaceDE w:val="0"/>
        <w:ind w:firstLine="709"/>
        <w:jc w:val="both"/>
        <w:rPr>
          <w:sz w:val="26"/>
          <w:szCs w:val="26"/>
        </w:rPr>
      </w:pPr>
      <w:r w:rsidRPr="009468CA">
        <w:rPr>
          <w:sz w:val="26"/>
          <w:szCs w:val="26"/>
        </w:rPr>
        <w:t xml:space="preserve">N </w:t>
      </w:r>
      <w:proofErr w:type="spellStart"/>
      <w:proofErr w:type="gramStart"/>
      <w:r w:rsidRPr="009468CA">
        <w:rPr>
          <w:sz w:val="26"/>
          <w:szCs w:val="26"/>
        </w:rPr>
        <w:t>п</w:t>
      </w:r>
      <w:proofErr w:type="spellEnd"/>
      <w:proofErr w:type="gramEnd"/>
      <w:r w:rsidRPr="009468CA">
        <w:rPr>
          <w:sz w:val="26"/>
          <w:szCs w:val="26"/>
        </w:rPr>
        <w:t>/</w:t>
      </w:r>
      <w:proofErr w:type="spellStart"/>
      <w:r w:rsidRPr="009468CA">
        <w:rPr>
          <w:sz w:val="26"/>
          <w:szCs w:val="26"/>
        </w:rPr>
        <w:t>п</w:t>
      </w:r>
      <w:proofErr w:type="spellEnd"/>
    </w:p>
    <w:p w:rsidR="00C36648" w:rsidRPr="009468CA" w:rsidRDefault="00D42BB0">
      <w:pPr>
        <w:autoSpaceDE w:val="0"/>
        <w:ind w:firstLine="709"/>
        <w:jc w:val="both"/>
        <w:rPr>
          <w:sz w:val="26"/>
          <w:szCs w:val="26"/>
        </w:rPr>
      </w:pPr>
      <w:r w:rsidRPr="009468CA">
        <w:rPr>
          <w:sz w:val="26"/>
          <w:szCs w:val="26"/>
        </w:rPr>
        <w:t xml:space="preserve">Содержание предписания </w:t>
      </w:r>
    </w:p>
    <w:p w:rsidR="00C36648" w:rsidRPr="009468CA" w:rsidRDefault="00D42BB0">
      <w:pPr>
        <w:autoSpaceDE w:val="0"/>
        <w:ind w:firstLine="709"/>
        <w:jc w:val="both"/>
        <w:rPr>
          <w:sz w:val="26"/>
          <w:szCs w:val="26"/>
        </w:rPr>
      </w:pPr>
      <w:r w:rsidRPr="009468CA">
        <w:rPr>
          <w:sz w:val="26"/>
          <w:szCs w:val="26"/>
        </w:rPr>
        <w:t>Срок исполнения</w:t>
      </w:r>
    </w:p>
    <w:p w:rsidR="00C36648" w:rsidRPr="009468CA" w:rsidRDefault="00D42BB0">
      <w:pPr>
        <w:autoSpaceDE w:val="0"/>
        <w:ind w:firstLine="709"/>
        <w:jc w:val="both"/>
        <w:rPr>
          <w:sz w:val="26"/>
          <w:szCs w:val="26"/>
        </w:rPr>
      </w:pPr>
      <w:r w:rsidRPr="009468CA">
        <w:rPr>
          <w:sz w:val="26"/>
          <w:szCs w:val="26"/>
        </w:rPr>
        <w:t xml:space="preserve">Основания для вынесения предписания </w:t>
      </w:r>
    </w:p>
    <w:p w:rsidR="00C36648" w:rsidRPr="009468CA" w:rsidRDefault="00D42BB0">
      <w:pPr>
        <w:autoSpaceDE w:val="0"/>
        <w:ind w:firstLine="709"/>
        <w:jc w:val="both"/>
        <w:rPr>
          <w:sz w:val="26"/>
          <w:szCs w:val="26"/>
        </w:rPr>
      </w:pPr>
      <w:r w:rsidRPr="009468CA">
        <w:rPr>
          <w:sz w:val="26"/>
          <w:szCs w:val="26"/>
        </w:rPr>
        <w:t xml:space="preserve">ЧП, ИП, ЮЛ обязаны проинформировать об исполнении соответствующих пунктов настоящего предписания администрацию </w:t>
      </w:r>
      <w:r w:rsidR="003E7E29" w:rsidRPr="009468CA">
        <w:rPr>
          <w:sz w:val="26"/>
          <w:szCs w:val="26"/>
        </w:rPr>
        <w:t>Николаевского</w:t>
      </w:r>
      <w:r w:rsidRPr="009468CA">
        <w:rPr>
          <w:sz w:val="26"/>
          <w:szCs w:val="26"/>
        </w:rPr>
        <w:t xml:space="preserve"> муниципального образования в течение 7 дней </w:t>
      </w:r>
      <w:proofErr w:type="gramStart"/>
      <w:r w:rsidRPr="009468CA">
        <w:rPr>
          <w:sz w:val="26"/>
          <w:szCs w:val="26"/>
        </w:rPr>
        <w:t>с даты истечения</w:t>
      </w:r>
      <w:proofErr w:type="gramEnd"/>
      <w:r w:rsidRPr="009468CA">
        <w:rPr>
          <w:sz w:val="26"/>
          <w:szCs w:val="26"/>
        </w:rPr>
        <w:t xml:space="preserve"> срока их исполнения.</w:t>
      </w:r>
    </w:p>
    <w:p w:rsidR="00C36648" w:rsidRPr="009468CA" w:rsidRDefault="00D42BB0">
      <w:pPr>
        <w:autoSpaceDE w:val="0"/>
        <w:ind w:firstLine="709"/>
        <w:jc w:val="both"/>
        <w:rPr>
          <w:sz w:val="26"/>
          <w:szCs w:val="26"/>
        </w:rPr>
      </w:pPr>
      <w:r w:rsidRPr="009468CA">
        <w:rPr>
          <w:sz w:val="26"/>
          <w:szCs w:val="26"/>
        </w:rPr>
        <w:t>Подпись лица, выдавшего предписание: _______________________________</w:t>
      </w:r>
    </w:p>
    <w:p w:rsidR="00C36648" w:rsidRPr="009468CA" w:rsidRDefault="00D42BB0">
      <w:pPr>
        <w:autoSpaceDE w:val="0"/>
        <w:ind w:firstLine="709"/>
        <w:jc w:val="both"/>
        <w:rPr>
          <w:sz w:val="26"/>
          <w:szCs w:val="26"/>
        </w:rPr>
      </w:pPr>
      <w:r w:rsidRPr="009468CA">
        <w:rPr>
          <w:sz w:val="26"/>
          <w:szCs w:val="26"/>
        </w:rPr>
        <w:t>(подпись)</w:t>
      </w:r>
    </w:p>
    <w:p w:rsidR="00C36648" w:rsidRPr="009468CA" w:rsidRDefault="00D42BB0">
      <w:pPr>
        <w:autoSpaceDE w:val="0"/>
        <w:ind w:firstLine="709"/>
        <w:jc w:val="both"/>
        <w:rPr>
          <w:sz w:val="26"/>
          <w:szCs w:val="26"/>
        </w:rPr>
      </w:pPr>
      <w:r w:rsidRPr="009468CA">
        <w:rPr>
          <w:sz w:val="26"/>
          <w:szCs w:val="26"/>
        </w:rPr>
        <w:t>Предписание получено_______________________________________________</w:t>
      </w:r>
    </w:p>
    <w:p w:rsidR="00C36648" w:rsidRPr="009468CA" w:rsidRDefault="00D42BB0">
      <w:pPr>
        <w:autoSpaceDE w:val="0"/>
        <w:ind w:firstLine="709"/>
        <w:jc w:val="both"/>
        <w:rPr>
          <w:sz w:val="26"/>
          <w:szCs w:val="26"/>
        </w:rPr>
      </w:pPr>
      <w:r w:rsidRPr="009468CA">
        <w:rPr>
          <w:sz w:val="26"/>
          <w:szCs w:val="26"/>
        </w:rPr>
        <w:t>___________________________________________________________________</w:t>
      </w:r>
    </w:p>
    <w:p w:rsidR="00C36648" w:rsidRPr="009468CA" w:rsidRDefault="00D42BB0">
      <w:pPr>
        <w:autoSpaceDE w:val="0"/>
        <w:ind w:firstLine="709"/>
        <w:jc w:val="both"/>
        <w:rPr>
          <w:sz w:val="26"/>
          <w:szCs w:val="26"/>
        </w:rPr>
      </w:pPr>
      <w:r w:rsidRPr="009468CA">
        <w:rPr>
          <w:sz w:val="26"/>
          <w:szCs w:val="26"/>
        </w:rPr>
        <w:t>(фамилия, имя, отчество, должность уполномоченного представителя ЧП, ИП, ЮЛ)</w:t>
      </w:r>
    </w:p>
    <w:p w:rsidR="00C36648" w:rsidRPr="009468CA" w:rsidRDefault="00D42BB0">
      <w:pPr>
        <w:autoSpaceDE w:val="0"/>
        <w:ind w:firstLine="709"/>
        <w:jc w:val="both"/>
        <w:rPr>
          <w:sz w:val="26"/>
          <w:szCs w:val="26"/>
        </w:rPr>
      </w:pPr>
      <w:r w:rsidRPr="009468CA">
        <w:rPr>
          <w:sz w:val="26"/>
          <w:szCs w:val="26"/>
        </w:rPr>
        <w:t>_____ ____________________ 20___ г. _______________________</w:t>
      </w:r>
    </w:p>
    <w:p w:rsidR="00C36648" w:rsidRPr="009468CA" w:rsidRDefault="00D42BB0">
      <w:pPr>
        <w:autoSpaceDE w:val="0"/>
        <w:ind w:firstLine="709"/>
        <w:jc w:val="both"/>
        <w:rPr>
          <w:sz w:val="26"/>
          <w:szCs w:val="26"/>
        </w:rPr>
      </w:pPr>
      <w:r w:rsidRPr="009468CA">
        <w:rPr>
          <w:sz w:val="26"/>
          <w:szCs w:val="26"/>
        </w:rPr>
        <w:t>(подпись)</w:t>
      </w:r>
    </w:p>
    <w:p w:rsidR="00C36648" w:rsidRPr="009468CA" w:rsidRDefault="00D42BB0">
      <w:pPr>
        <w:pageBreakBefore/>
        <w:ind w:left="3544"/>
        <w:jc w:val="right"/>
        <w:rPr>
          <w:sz w:val="26"/>
          <w:szCs w:val="26"/>
        </w:rPr>
      </w:pPr>
      <w:r w:rsidRPr="009468CA">
        <w:rPr>
          <w:sz w:val="26"/>
          <w:szCs w:val="26"/>
        </w:rPr>
        <w:lastRenderedPageBreak/>
        <w:t>Приложение 4</w:t>
      </w:r>
    </w:p>
    <w:p w:rsidR="00C36648" w:rsidRPr="009468CA" w:rsidRDefault="00D42BB0">
      <w:pPr>
        <w:ind w:left="3544"/>
        <w:jc w:val="right"/>
        <w:rPr>
          <w:sz w:val="26"/>
          <w:szCs w:val="26"/>
        </w:rPr>
      </w:pPr>
      <w:r w:rsidRPr="009468CA">
        <w:rPr>
          <w:sz w:val="26"/>
          <w:szCs w:val="26"/>
        </w:rPr>
        <w:t xml:space="preserve">к административному </w:t>
      </w:r>
    </w:p>
    <w:p w:rsidR="00C36648" w:rsidRPr="009468CA" w:rsidRDefault="00D42BB0">
      <w:pPr>
        <w:ind w:left="3544"/>
        <w:jc w:val="right"/>
        <w:rPr>
          <w:sz w:val="26"/>
          <w:szCs w:val="26"/>
        </w:rPr>
      </w:pPr>
      <w:r w:rsidRPr="009468CA">
        <w:rPr>
          <w:sz w:val="26"/>
          <w:szCs w:val="26"/>
        </w:rPr>
        <w:t xml:space="preserve">регламенту </w:t>
      </w:r>
    </w:p>
    <w:p w:rsidR="00C36648" w:rsidRPr="009468CA" w:rsidRDefault="00C36648">
      <w:pPr>
        <w:widowControl w:val="0"/>
        <w:autoSpaceDE w:val="0"/>
        <w:ind w:left="3544"/>
        <w:rPr>
          <w:sz w:val="26"/>
          <w:szCs w:val="26"/>
        </w:rPr>
      </w:pPr>
    </w:p>
    <w:p w:rsidR="00C36648" w:rsidRPr="009468CA" w:rsidRDefault="00D42BB0">
      <w:pPr>
        <w:jc w:val="center"/>
        <w:rPr>
          <w:sz w:val="26"/>
          <w:szCs w:val="26"/>
        </w:rPr>
      </w:pPr>
      <w:r w:rsidRPr="009468CA">
        <w:rPr>
          <w:sz w:val="26"/>
          <w:szCs w:val="26"/>
        </w:rPr>
        <w:t>БЛОК-СХЕМА</w:t>
      </w:r>
    </w:p>
    <w:p w:rsidR="00C36648" w:rsidRPr="009468CA" w:rsidRDefault="00D42BB0">
      <w:pPr>
        <w:jc w:val="center"/>
        <w:rPr>
          <w:sz w:val="26"/>
          <w:szCs w:val="26"/>
        </w:rPr>
      </w:pPr>
      <w:r w:rsidRPr="009468CA">
        <w:rPr>
          <w:sz w:val="26"/>
          <w:szCs w:val="26"/>
        </w:rPr>
        <w:t>административных процедур</w:t>
      </w:r>
    </w:p>
    <w:p w:rsidR="00C36648" w:rsidRPr="009468CA" w:rsidRDefault="00D42BB0">
      <w:pPr>
        <w:ind w:left="120"/>
        <w:jc w:val="center"/>
        <w:rPr>
          <w:sz w:val="26"/>
          <w:szCs w:val="26"/>
        </w:rPr>
      </w:pPr>
      <w:r w:rsidRPr="009468CA">
        <w:rPr>
          <w:sz w:val="26"/>
          <w:szCs w:val="26"/>
        </w:rPr>
        <w:t>исполнения муниципальной функции по осуществлению муниципального контроля в области торговой деятельности на территории</w:t>
      </w:r>
    </w:p>
    <w:p w:rsidR="00C36648" w:rsidRPr="009468CA" w:rsidRDefault="003E7E29">
      <w:pPr>
        <w:ind w:left="120"/>
        <w:jc w:val="center"/>
        <w:rPr>
          <w:sz w:val="26"/>
          <w:szCs w:val="26"/>
        </w:rPr>
      </w:pPr>
      <w:r w:rsidRPr="009468CA">
        <w:rPr>
          <w:sz w:val="26"/>
          <w:szCs w:val="26"/>
        </w:rPr>
        <w:t>Николаевского</w:t>
      </w:r>
      <w:r w:rsidR="00D42BB0" w:rsidRPr="009468CA">
        <w:rPr>
          <w:sz w:val="26"/>
          <w:szCs w:val="26"/>
        </w:rPr>
        <w:t xml:space="preserve"> муниципального образования</w:t>
      </w:r>
    </w:p>
    <w:p w:rsidR="00C36648" w:rsidRPr="009468CA" w:rsidRDefault="00D42BB0">
      <w:pPr>
        <w:ind w:firstLine="709"/>
        <w:jc w:val="both"/>
        <w:rPr>
          <w:sz w:val="26"/>
          <w:szCs w:val="26"/>
        </w:rPr>
        <w:sectPr w:rsidR="00C36648" w:rsidRPr="009468CA" w:rsidSect="009468CA">
          <w:pgSz w:w="12240" w:h="15840"/>
          <w:pgMar w:top="426" w:right="567" w:bottom="284" w:left="1418" w:header="720" w:footer="720" w:gutter="0"/>
          <w:cols w:space="720"/>
          <w:docGrid w:linePitch="360"/>
        </w:sectPr>
      </w:pPr>
      <w:r w:rsidRPr="009468CA">
        <w:rPr>
          <w:sz w:val="26"/>
          <w:szCs w:val="26"/>
        </w:rPr>
        <w:object w:dxaOrig="14438" w:dyaOrig="185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511.5pt" o:ole="" filled="t">
            <v:fill color2="black"/>
            <v:imagedata r:id="rId7" o:title=""/>
          </v:shape>
          <o:OLEObject Type="Embed" ProgID="Документ" ShapeID="_x0000_i1025" DrawAspect="Content" ObjectID="_1551188121" r:id="rId8"/>
        </w:object>
      </w:r>
    </w:p>
    <w:p w:rsidR="00C36648" w:rsidRPr="009468CA" w:rsidRDefault="00D42BB0">
      <w:pPr>
        <w:ind w:firstLine="9072"/>
        <w:rPr>
          <w:sz w:val="26"/>
          <w:szCs w:val="26"/>
        </w:rPr>
      </w:pPr>
      <w:r w:rsidRPr="009468CA">
        <w:rPr>
          <w:sz w:val="26"/>
          <w:szCs w:val="26"/>
        </w:rPr>
        <w:lastRenderedPageBreak/>
        <w:t>Приложение 5</w:t>
      </w:r>
    </w:p>
    <w:p w:rsidR="00C36648" w:rsidRPr="009468CA" w:rsidRDefault="00D42BB0">
      <w:pPr>
        <w:ind w:left="9072"/>
        <w:rPr>
          <w:sz w:val="26"/>
          <w:szCs w:val="26"/>
        </w:rPr>
      </w:pPr>
      <w:r w:rsidRPr="009468CA">
        <w:rPr>
          <w:sz w:val="26"/>
          <w:szCs w:val="26"/>
        </w:rPr>
        <w:t xml:space="preserve">к административному регламенту </w:t>
      </w:r>
    </w:p>
    <w:p w:rsidR="00C36648" w:rsidRPr="009468CA" w:rsidRDefault="00C36648">
      <w:pPr>
        <w:spacing w:before="120"/>
        <w:jc w:val="center"/>
        <w:rPr>
          <w:bCs/>
          <w:sz w:val="26"/>
          <w:szCs w:val="26"/>
        </w:rPr>
      </w:pPr>
    </w:p>
    <w:p w:rsidR="00C36648" w:rsidRPr="009468CA" w:rsidRDefault="00D42BB0">
      <w:pPr>
        <w:spacing w:before="120"/>
        <w:jc w:val="center"/>
        <w:rPr>
          <w:bCs/>
          <w:sz w:val="26"/>
          <w:szCs w:val="26"/>
        </w:rPr>
      </w:pPr>
      <w:r w:rsidRPr="009468CA">
        <w:rPr>
          <w:bCs/>
          <w:sz w:val="26"/>
          <w:szCs w:val="26"/>
        </w:rPr>
        <w:t>ТИПОВАЯ ФОРМА</w:t>
      </w:r>
      <w:r w:rsidRPr="009468CA">
        <w:rPr>
          <w:bCs/>
          <w:sz w:val="26"/>
          <w:szCs w:val="26"/>
        </w:rPr>
        <w:br/>
        <w:t>ежегодного плана проведения плановых проверок юридических лиц и индивидуальных предпринимателей</w:t>
      </w:r>
    </w:p>
    <w:p w:rsidR="00C36648" w:rsidRPr="009468CA" w:rsidRDefault="00C36648">
      <w:pPr>
        <w:ind w:left="1531" w:right="1531"/>
        <w:jc w:val="center"/>
        <w:rPr>
          <w:sz w:val="26"/>
          <w:szCs w:val="26"/>
        </w:rPr>
      </w:pPr>
    </w:p>
    <w:p w:rsidR="00C36648" w:rsidRPr="009468CA" w:rsidRDefault="00D42BB0">
      <w:pPr>
        <w:pBdr>
          <w:top w:val="single" w:sz="4" w:space="1" w:color="000000"/>
        </w:pBdr>
        <w:ind w:left="1985" w:right="1985"/>
        <w:jc w:val="center"/>
        <w:rPr>
          <w:sz w:val="26"/>
          <w:szCs w:val="26"/>
        </w:rPr>
      </w:pPr>
      <w:r w:rsidRPr="009468CA">
        <w:rPr>
          <w:sz w:val="26"/>
          <w:szCs w:val="26"/>
        </w:rPr>
        <w:t>(наименование органа муниципального контроля)</w:t>
      </w:r>
    </w:p>
    <w:p w:rsidR="00C36648" w:rsidRPr="009468CA" w:rsidRDefault="00D42BB0">
      <w:pPr>
        <w:ind w:left="10915"/>
        <w:rPr>
          <w:sz w:val="26"/>
          <w:szCs w:val="26"/>
        </w:rPr>
      </w:pPr>
      <w:r w:rsidRPr="009468CA">
        <w:rPr>
          <w:sz w:val="26"/>
          <w:szCs w:val="26"/>
        </w:rPr>
        <w:t xml:space="preserve">             УТВЕРЖДЕН</w:t>
      </w:r>
    </w:p>
    <w:p w:rsidR="00C36648" w:rsidRPr="009468CA" w:rsidRDefault="00D42BB0">
      <w:pPr>
        <w:ind w:left="11340"/>
        <w:rPr>
          <w:sz w:val="26"/>
          <w:szCs w:val="26"/>
        </w:rPr>
      </w:pPr>
      <w:r w:rsidRPr="009468CA">
        <w:rPr>
          <w:sz w:val="26"/>
          <w:szCs w:val="26"/>
        </w:rPr>
        <w:t xml:space="preserve">  </w:t>
      </w:r>
    </w:p>
    <w:p w:rsidR="00C36648" w:rsidRPr="009468CA" w:rsidRDefault="00D42BB0">
      <w:pPr>
        <w:pBdr>
          <w:top w:val="single" w:sz="4" w:space="1" w:color="000000"/>
        </w:pBdr>
        <w:ind w:left="11200"/>
        <w:rPr>
          <w:sz w:val="26"/>
          <w:szCs w:val="26"/>
        </w:rPr>
      </w:pPr>
      <w:r w:rsidRPr="009468CA">
        <w:rPr>
          <w:sz w:val="26"/>
          <w:szCs w:val="26"/>
        </w:rPr>
        <w:t xml:space="preserve"> (фамилия, инициалы и подпись руководителя)</w:t>
      </w:r>
    </w:p>
    <w:tbl>
      <w:tblPr>
        <w:tblW w:w="0" w:type="auto"/>
        <w:tblInd w:w="11510" w:type="dxa"/>
        <w:tblLayout w:type="fixed"/>
        <w:tblCellMar>
          <w:left w:w="28" w:type="dxa"/>
          <w:right w:w="28" w:type="dxa"/>
        </w:tblCellMar>
        <w:tblLook w:val="0000"/>
      </w:tblPr>
      <w:tblGrid>
        <w:gridCol w:w="284"/>
        <w:gridCol w:w="1559"/>
        <w:gridCol w:w="567"/>
        <w:gridCol w:w="425"/>
        <w:gridCol w:w="284"/>
      </w:tblGrid>
      <w:tr w:rsidR="00C36648" w:rsidRPr="009468CA">
        <w:tc>
          <w:tcPr>
            <w:tcW w:w="284" w:type="dxa"/>
            <w:shd w:val="clear" w:color="auto" w:fill="auto"/>
            <w:vAlign w:val="bottom"/>
          </w:tcPr>
          <w:p w:rsidR="00C36648" w:rsidRPr="009468CA" w:rsidRDefault="00D42BB0">
            <w:pPr>
              <w:snapToGrid w:val="0"/>
              <w:rPr>
                <w:sz w:val="26"/>
                <w:szCs w:val="26"/>
              </w:rPr>
            </w:pPr>
            <w:r w:rsidRPr="009468CA">
              <w:rPr>
                <w:sz w:val="26"/>
                <w:szCs w:val="26"/>
              </w:rPr>
              <w:t>от</w:t>
            </w:r>
          </w:p>
        </w:tc>
        <w:tc>
          <w:tcPr>
            <w:tcW w:w="1559" w:type="dxa"/>
            <w:tcBorders>
              <w:bottom w:val="single" w:sz="4" w:space="0" w:color="000000"/>
            </w:tcBorders>
            <w:shd w:val="clear" w:color="auto" w:fill="auto"/>
            <w:vAlign w:val="bottom"/>
          </w:tcPr>
          <w:p w:rsidR="00C36648" w:rsidRPr="009468CA" w:rsidRDefault="00C36648">
            <w:pPr>
              <w:snapToGrid w:val="0"/>
              <w:rPr>
                <w:sz w:val="26"/>
                <w:szCs w:val="26"/>
              </w:rPr>
            </w:pPr>
          </w:p>
        </w:tc>
        <w:tc>
          <w:tcPr>
            <w:tcW w:w="567" w:type="dxa"/>
            <w:shd w:val="clear" w:color="auto" w:fill="auto"/>
            <w:vAlign w:val="bottom"/>
          </w:tcPr>
          <w:p w:rsidR="00C36648" w:rsidRPr="009468CA" w:rsidRDefault="00D42BB0">
            <w:pPr>
              <w:snapToGrid w:val="0"/>
              <w:jc w:val="right"/>
              <w:rPr>
                <w:sz w:val="26"/>
                <w:szCs w:val="26"/>
              </w:rPr>
            </w:pPr>
            <w:r w:rsidRPr="009468CA">
              <w:rPr>
                <w:sz w:val="26"/>
                <w:szCs w:val="26"/>
              </w:rPr>
              <w:t>20</w:t>
            </w:r>
          </w:p>
        </w:tc>
        <w:tc>
          <w:tcPr>
            <w:tcW w:w="425" w:type="dxa"/>
            <w:tcBorders>
              <w:bottom w:val="single" w:sz="4" w:space="0" w:color="000000"/>
            </w:tcBorders>
            <w:shd w:val="clear" w:color="auto" w:fill="auto"/>
            <w:vAlign w:val="bottom"/>
          </w:tcPr>
          <w:p w:rsidR="00C36648" w:rsidRPr="009468CA" w:rsidRDefault="00C36648">
            <w:pPr>
              <w:snapToGrid w:val="0"/>
              <w:rPr>
                <w:sz w:val="26"/>
                <w:szCs w:val="26"/>
              </w:rPr>
            </w:pPr>
          </w:p>
        </w:tc>
        <w:tc>
          <w:tcPr>
            <w:tcW w:w="284" w:type="dxa"/>
            <w:shd w:val="clear" w:color="auto" w:fill="auto"/>
            <w:vAlign w:val="bottom"/>
          </w:tcPr>
          <w:p w:rsidR="00C36648" w:rsidRPr="009468CA" w:rsidRDefault="00D42BB0">
            <w:pPr>
              <w:snapToGrid w:val="0"/>
              <w:ind w:left="57"/>
              <w:rPr>
                <w:sz w:val="26"/>
                <w:szCs w:val="26"/>
              </w:rPr>
            </w:pPr>
            <w:proofErr w:type="gramStart"/>
            <w:r w:rsidRPr="009468CA">
              <w:rPr>
                <w:sz w:val="26"/>
                <w:szCs w:val="26"/>
              </w:rPr>
              <w:t>г</w:t>
            </w:r>
            <w:proofErr w:type="gramEnd"/>
            <w:r w:rsidRPr="009468CA">
              <w:rPr>
                <w:sz w:val="26"/>
                <w:szCs w:val="26"/>
              </w:rPr>
              <w:t>.</w:t>
            </w:r>
          </w:p>
        </w:tc>
      </w:tr>
    </w:tbl>
    <w:p w:rsidR="00C36648" w:rsidRDefault="00D42BB0">
      <w:pPr>
        <w:jc w:val="right"/>
        <w:rPr>
          <w:sz w:val="26"/>
          <w:szCs w:val="26"/>
          <w:lang w:val="en-US"/>
        </w:rPr>
      </w:pPr>
      <w:r w:rsidRPr="009468CA">
        <w:rPr>
          <w:sz w:val="26"/>
          <w:szCs w:val="26"/>
        </w:rPr>
        <w:t>М. П.</w:t>
      </w:r>
    </w:p>
    <w:p w:rsidR="009468CA" w:rsidRDefault="009468CA">
      <w:pPr>
        <w:jc w:val="right"/>
        <w:rPr>
          <w:sz w:val="26"/>
          <w:szCs w:val="26"/>
          <w:lang w:val="en-US"/>
        </w:rPr>
      </w:pPr>
    </w:p>
    <w:p w:rsidR="009468CA" w:rsidRDefault="009468CA">
      <w:pPr>
        <w:jc w:val="right"/>
        <w:rPr>
          <w:sz w:val="26"/>
          <w:szCs w:val="26"/>
          <w:lang w:val="en-US"/>
        </w:rPr>
      </w:pPr>
    </w:p>
    <w:p w:rsidR="009468CA" w:rsidRDefault="009468CA">
      <w:pPr>
        <w:jc w:val="right"/>
        <w:rPr>
          <w:sz w:val="26"/>
          <w:szCs w:val="26"/>
          <w:lang w:val="en-US"/>
        </w:rPr>
      </w:pPr>
    </w:p>
    <w:p w:rsidR="009468CA" w:rsidRDefault="009468CA">
      <w:pPr>
        <w:jc w:val="right"/>
        <w:rPr>
          <w:sz w:val="26"/>
          <w:szCs w:val="26"/>
          <w:lang w:val="en-US"/>
        </w:rPr>
      </w:pPr>
    </w:p>
    <w:p w:rsidR="009468CA" w:rsidRPr="009468CA" w:rsidRDefault="009468CA">
      <w:pPr>
        <w:jc w:val="right"/>
        <w:rPr>
          <w:sz w:val="26"/>
          <w:szCs w:val="26"/>
          <w:lang w:val="en-US"/>
        </w:rPr>
      </w:pPr>
    </w:p>
    <w:p w:rsidR="00C36648" w:rsidRPr="009468CA" w:rsidRDefault="00D42BB0">
      <w:pPr>
        <w:pageBreakBefore/>
        <w:spacing w:line="240" w:lineRule="atLeast"/>
        <w:jc w:val="center"/>
        <w:rPr>
          <w:sz w:val="26"/>
          <w:szCs w:val="26"/>
        </w:rPr>
      </w:pPr>
      <w:r w:rsidRPr="009468CA">
        <w:rPr>
          <w:sz w:val="26"/>
          <w:szCs w:val="26"/>
        </w:rPr>
        <w:lastRenderedPageBreak/>
        <w:t>ПЛАН</w:t>
      </w:r>
    </w:p>
    <w:tbl>
      <w:tblPr>
        <w:tblW w:w="0" w:type="auto"/>
        <w:tblInd w:w="-85" w:type="dxa"/>
        <w:tblLayout w:type="fixed"/>
        <w:tblCellMar>
          <w:left w:w="28" w:type="dxa"/>
          <w:right w:w="28" w:type="dxa"/>
        </w:tblCellMar>
        <w:tblLook w:val="0000"/>
      </w:tblPr>
      <w:tblGrid>
        <w:gridCol w:w="113"/>
        <w:gridCol w:w="1372"/>
        <w:gridCol w:w="462"/>
        <w:gridCol w:w="534"/>
        <w:gridCol w:w="824"/>
        <w:gridCol w:w="584"/>
        <w:gridCol w:w="537"/>
        <w:gridCol w:w="661"/>
        <w:gridCol w:w="528"/>
        <w:gridCol w:w="661"/>
        <w:gridCol w:w="793"/>
        <w:gridCol w:w="1191"/>
        <w:gridCol w:w="794"/>
        <w:gridCol w:w="794"/>
        <w:gridCol w:w="794"/>
        <w:gridCol w:w="794"/>
        <w:gridCol w:w="1023"/>
        <w:gridCol w:w="157"/>
        <w:gridCol w:w="474"/>
        <w:gridCol w:w="651"/>
        <w:gridCol w:w="57"/>
      </w:tblGrid>
      <w:tr w:rsidR="00C36648" w:rsidRPr="009468CA">
        <w:trPr>
          <w:gridBefore w:val="1"/>
          <w:gridAfter w:val="1"/>
          <w:wBefore w:w="113" w:type="dxa"/>
          <w:wAfter w:w="57" w:type="dxa"/>
        </w:trPr>
        <w:tc>
          <w:tcPr>
            <w:tcW w:w="12503" w:type="dxa"/>
            <w:gridSpan w:val="17"/>
            <w:shd w:val="clear" w:color="auto" w:fill="auto"/>
            <w:vAlign w:val="bottom"/>
          </w:tcPr>
          <w:p w:rsidR="00C36648" w:rsidRPr="009468CA" w:rsidRDefault="00D42BB0" w:rsidP="009468CA">
            <w:r w:rsidRPr="009468CA">
              <w:t>проведения плановых проверок юридических лиц и индивидуальных предпринимателей на 20</w:t>
            </w:r>
          </w:p>
        </w:tc>
        <w:tc>
          <w:tcPr>
            <w:tcW w:w="474" w:type="dxa"/>
            <w:tcBorders>
              <w:bottom w:val="single" w:sz="4" w:space="0" w:color="000000"/>
            </w:tcBorders>
            <w:shd w:val="clear" w:color="auto" w:fill="auto"/>
            <w:vAlign w:val="bottom"/>
          </w:tcPr>
          <w:p w:rsidR="00C36648" w:rsidRPr="009468CA" w:rsidRDefault="00C36648" w:rsidP="009468CA"/>
        </w:tc>
        <w:tc>
          <w:tcPr>
            <w:tcW w:w="651" w:type="dxa"/>
            <w:shd w:val="clear" w:color="auto" w:fill="auto"/>
            <w:vAlign w:val="bottom"/>
          </w:tcPr>
          <w:p w:rsidR="00C36648" w:rsidRPr="009468CA" w:rsidRDefault="00D42BB0" w:rsidP="009468CA">
            <w:r w:rsidRPr="009468CA">
              <w:t>год</w:t>
            </w:r>
          </w:p>
        </w:tc>
      </w:tr>
      <w:tr w:rsidR="00C36648" w:rsidRPr="009468CA" w:rsidTr="009468CA">
        <w:tblPrEx>
          <w:tblCellMar>
            <w:left w:w="108" w:type="dxa"/>
            <w:right w:w="108" w:type="dxa"/>
          </w:tblCellMar>
        </w:tblPrEx>
        <w:trPr>
          <w:trHeight w:val="240"/>
        </w:trPr>
        <w:tc>
          <w:tcPr>
            <w:tcW w:w="1485" w:type="dxa"/>
            <w:gridSpan w:val="2"/>
            <w:vMerge w:val="restart"/>
            <w:tcBorders>
              <w:top w:val="single" w:sz="4" w:space="0" w:color="000000"/>
              <w:left w:val="single" w:sz="4" w:space="0" w:color="000000"/>
              <w:bottom w:val="single" w:sz="4" w:space="0" w:color="000000"/>
            </w:tcBorders>
            <w:shd w:val="clear" w:color="auto" w:fill="auto"/>
          </w:tcPr>
          <w:p w:rsidR="00C36648" w:rsidRPr="009468CA" w:rsidRDefault="00D42BB0" w:rsidP="009468CA">
            <w:r w:rsidRPr="009468CA">
              <w:t>Наименование юридического лица (филиала,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1</w:t>
            </w:r>
          </w:p>
        </w:tc>
        <w:tc>
          <w:tcPr>
            <w:tcW w:w="2404" w:type="dxa"/>
            <w:gridSpan w:val="4"/>
            <w:tcBorders>
              <w:top w:val="single" w:sz="4" w:space="0" w:color="000000"/>
              <w:left w:val="single" w:sz="4" w:space="0" w:color="000000"/>
              <w:bottom w:val="single" w:sz="4" w:space="0" w:color="000000"/>
            </w:tcBorders>
            <w:shd w:val="clear" w:color="auto" w:fill="auto"/>
          </w:tcPr>
          <w:p w:rsidR="00C36648" w:rsidRPr="009468CA" w:rsidRDefault="00D42BB0" w:rsidP="009468CA">
            <w:r w:rsidRPr="009468CA">
              <w:t xml:space="preserve">Адреса </w:t>
            </w:r>
          </w:p>
        </w:tc>
        <w:tc>
          <w:tcPr>
            <w:tcW w:w="537" w:type="dxa"/>
            <w:vMerge w:val="restart"/>
            <w:tcBorders>
              <w:top w:val="single" w:sz="4" w:space="0" w:color="000000"/>
              <w:left w:val="single" w:sz="4" w:space="0" w:color="000000"/>
              <w:bottom w:val="single" w:sz="4" w:space="0" w:color="000000"/>
            </w:tcBorders>
            <w:shd w:val="clear" w:color="auto" w:fill="auto"/>
            <w:textDirection w:val="btLr"/>
            <w:vAlign w:val="center"/>
          </w:tcPr>
          <w:p w:rsidR="00C36648" w:rsidRPr="009468CA" w:rsidRDefault="00D42BB0" w:rsidP="009468CA">
            <w:pPr>
              <w:ind w:left="113" w:right="113"/>
            </w:pPr>
            <w:r w:rsidRPr="009468CA">
              <w:t>Основной государственный регистрационный номер (ОГРН)</w:t>
            </w:r>
          </w:p>
        </w:tc>
        <w:tc>
          <w:tcPr>
            <w:tcW w:w="661" w:type="dxa"/>
            <w:vMerge w:val="restart"/>
            <w:tcBorders>
              <w:top w:val="single" w:sz="4" w:space="0" w:color="000000"/>
              <w:left w:val="single" w:sz="4" w:space="0" w:color="000000"/>
              <w:bottom w:val="single" w:sz="4" w:space="0" w:color="000000"/>
            </w:tcBorders>
            <w:shd w:val="clear" w:color="auto" w:fill="auto"/>
            <w:textDirection w:val="btLr"/>
          </w:tcPr>
          <w:p w:rsidR="00C36648" w:rsidRPr="009468CA" w:rsidRDefault="00D42BB0" w:rsidP="009468CA">
            <w:pPr>
              <w:ind w:left="113" w:right="113"/>
            </w:pPr>
            <w:r w:rsidRPr="009468CA">
              <w:t>Идентифика</w:t>
            </w:r>
            <w:r w:rsidRPr="009468CA">
              <w:softHyphen/>
              <w:t>ционный номер налогоплательщика (ИНН)</w:t>
            </w:r>
          </w:p>
        </w:tc>
        <w:tc>
          <w:tcPr>
            <w:tcW w:w="528" w:type="dxa"/>
            <w:vMerge w:val="restart"/>
            <w:tcBorders>
              <w:top w:val="single" w:sz="4" w:space="0" w:color="000000"/>
              <w:left w:val="single" w:sz="4" w:space="0" w:color="000000"/>
              <w:bottom w:val="single" w:sz="4" w:space="0" w:color="000000"/>
            </w:tcBorders>
            <w:shd w:val="clear" w:color="auto" w:fill="auto"/>
            <w:textDirection w:val="btLr"/>
          </w:tcPr>
          <w:p w:rsidR="00C36648" w:rsidRPr="009468CA" w:rsidRDefault="00D42BB0" w:rsidP="009468CA">
            <w:pPr>
              <w:ind w:left="113" w:right="113"/>
            </w:pPr>
            <w:r w:rsidRPr="009468CA">
              <w:t>Цель проведения проверки</w:t>
            </w:r>
          </w:p>
        </w:tc>
        <w:tc>
          <w:tcPr>
            <w:tcW w:w="3439" w:type="dxa"/>
            <w:gridSpan w:val="4"/>
            <w:tcBorders>
              <w:top w:val="single" w:sz="4" w:space="0" w:color="000000"/>
              <w:left w:val="single" w:sz="4" w:space="0" w:color="000000"/>
              <w:bottom w:val="single" w:sz="4" w:space="0" w:color="000000"/>
            </w:tcBorders>
            <w:shd w:val="clear" w:color="auto" w:fill="auto"/>
          </w:tcPr>
          <w:p w:rsidR="00C36648" w:rsidRPr="009468CA" w:rsidRDefault="00D42BB0" w:rsidP="009468CA">
            <w:r w:rsidRPr="009468CA">
              <w:t>Основание проведения проверки</w:t>
            </w:r>
          </w:p>
        </w:tc>
        <w:tc>
          <w:tcPr>
            <w:tcW w:w="794" w:type="dxa"/>
            <w:vMerge w:val="restart"/>
            <w:tcBorders>
              <w:top w:val="single" w:sz="4" w:space="0" w:color="000000"/>
              <w:left w:val="single" w:sz="4" w:space="0" w:color="000000"/>
              <w:bottom w:val="single" w:sz="4" w:space="0" w:color="000000"/>
            </w:tcBorders>
            <w:shd w:val="clear" w:color="auto" w:fill="auto"/>
          </w:tcPr>
          <w:p w:rsidR="00C36648" w:rsidRPr="009468CA" w:rsidRDefault="00D42BB0" w:rsidP="009468CA">
            <w:r w:rsidRPr="009468CA">
              <w:t>Дата начала проведения проверки 4</w:t>
            </w:r>
          </w:p>
        </w:tc>
        <w:tc>
          <w:tcPr>
            <w:tcW w:w="1588" w:type="dxa"/>
            <w:gridSpan w:val="2"/>
            <w:tcBorders>
              <w:top w:val="single" w:sz="4" w:space="0" w:color="000000"/>
              <w:left w:val="single" w:sz="4" w:space="0" w:color="000000"/>
              <w:bottom w:val="single" w:sz="4" w:space="0" w:color="000000"/>
            </w:tcBorders>
            <w:shd w:val="clear" w:color="auto" w:fill="auto"/>
          </w:tcPr>
          <w:p w:rsidR="00C36648" w:rsidRPr="009468CA" w:rsidRDefault="00D42BB0" w:rsidP="009468CA">
            <w:r w:rsidRPr="009468CA">
              <w:t>Срок проведения плановой проверки</w:t>
            </w:r>
          </w:p>
        </w:tc>
        <w:tc>
          <w:tcPr>
            <w:tcW w:w="1023" w:type="dxa"/>
            <w:vMerge w:val="restart"/>
            <w:tcBorders>
              <w:top w:val="single" w:sz="4" w:space="0" w:color="000000"/>
              <w:left w:val="single" w:sz="4" w:space="0" w:color="000000"/>
              <w:bottom w:val="single" w:sz="4" w:space="0" w:color="000000"/>
            </w:tcBorders>
            <w:shd w:val="clear" w:color="auto" w:fill="auto"/>
          </w:tcPr>
          <w:p w:rsidR="00C36648" w:rsidRPr="009468CA" w:rsidRDefault="00D42BB0" w:rsidP="009468CA">
            <w:r w:rsidRPr="009468CA">
              <w:t>Форма проведения проверки (документарная, выездная, документарная и выездная)</w:t>
            </w:r>
          </w:p>
        </w:tc>
        <w:tc>
          <w:tcPr>
            <w:tcW w:w="133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C36648" w:rsidRPr="009468CA" w:rsidRDefault="00D42BB0" w:rsidP="009468CA">
            <w:r w:rsidRPr="009468CA">
              <w:t>Наименование органа государственного контроля (надзора), органа муниципального контроля, с которым проверка проводится совместно</w:t>
            </w:r>
          </w:p>
        </w:tc>
      </w:tr>
      <w:tr w:rsidR="00C36648" w:rsidRPr="009468CA" w:rsidTr="009468CA">
        <w:tblPrEx>
          <w:tblCellMar>
            <w:left w:w="108" w:type="dxa"/>
            <w:right w:w="108" w:type="dxa"/>
          </w:tblCellMar>
        </w:tblPrEx>
        <w:trPr>
          <w:cantSplit/>
          <w:trHeight w:val="8415"/>
        </w:trPr>
        <w:tc>
          <w:tcPr>
            <w:tcW w:w="1485" w:type="dxa"/>
            <w:gridSpan w:val="2"/>
            <w:vMerge/>
            <w:tcBorders>
              <w:top w:val="single" w:sz="4" w:space="0" w:color="000000"/>
              <w:left w:val="single" w:sz="4" w:space="0" w:color="000000"/>
              <w:bottom w:val="single" w:sz="4" w:space="0" w:color="000000"/>
            </w:tcBorders>
            <w:shd w:val="clear" w:color="auto" w:fill="auto"/>
          </w:tcPr>
          <w:p w:rsidR="00C36648" w:rsidRPr="009468CA" w:rsidRDefault="00C36648" w:rsidP="009468CA"/>
        </w:tc>
        <w:tc>
          <w:tcPr>
            <w:tcW w:w="462" w:type="dxa"/>
            <w:tcBorders>
              <w:top w:val="single" w:sz="4" w:space="0" w:color="000000"/>
              <w:left w:val="single" w:sz="4" w:space="0" w:color="000000"/>
              <w:bottom w:val="single" w:sz="4" w:space="0" w:color="000000"/>
            </w:tcBorders>
            <w:shd w:val="clear" w:color="auto" w:fill="auto"/>
            <w:textDirection w:val="btLr"/>
          </w:tcPr>
          <w:p w:rsidR="00C36648" w:rsidRPr="009468CA" w:rsidRDefault="00D42BB0" w:rsidP="009468CA">
            <w:pPr>
              <w:ind w:left="113" w:right="113"/>
            </w:pPr>
            <w:r w:rsidRPr="009468CA">
              <w:t>места нахождения ЮЛ</w:t>
            </w:r>
          </w:p>
        </w:tc>
        <w:tc>
          <w:tcPr>
            <w:tcW w:w="534" w:type="dxa"/>
            <w:tcBorders>
              <w:top w:val="single" w:sz="4" w:space="0" w:color="000000"/>
              <w:left w:val="single" w:sz="4" w:space="0" w:color="000000"/>
              <w:bottom w:val="single" w:sz="4" w:space="0" w:color="000000"/>
            </w:tcBorders>
            <w:shd w:val="clear" w:color="auto" w:fill="auto"/>
            <w:textDirection w:val="btLr"/>
          </w:tcPr>
          <w:p w:rsidR="00C36648" w:rsidRPr="009468CA" w:rsidRDefault="00D42BB0" w:rsidP="009468CA">
            <w:pPr>
              <w:ind w:left="113" w:right="113"/>
            </w:pPr>
            <w:r w:rsidRPr="009468CA">
              <w:t>места жительства ИП</w:t>
            </w:r>
          </w:p>
        </w:tc>
        <w:tc>
          <w:tcPr>
            <w:tcW w:w="824" w:type="dxa"/>
            <w:tcBorders>
              <w:top w:val="single" w:sz="4" w:space="0" w:color="000000"/>
              <w:left w:val="single" w:sz="4" w:space="0" w:color="000000"/>
              <w:bottom w:val="single" w:sz="4" w:space="0" w:color="000000"/>
            </w:tcBorders>
            <w:shd w:val="clear" w:color="auto" w:fill="auto"/>
            <w:textDirection w:val="btLr"/>
          </w:tcPr>
          <w:p w:rsidR="00C36648" w:rsidRPr="009468CA" w:rsidRDefault="00D42BB0" w:rsidP="009468CA">
            <w:pPr>
              <w:ind w:left="113" w:right="113"/>
            </w:pPr>
            <w:r w:rsidRPr="009468CA">
              <w:t>мест фактического осуществления деятельности ЮЛ, ИП</w:t>
            </w:r>
          </w:p>
        </w:tc>
        <w:tc>
          <w:tcPr>
            <w:tcW w:w="584" w:type="dxa"/>
            <w:tcBorders>
              <w:top w:val="single" w:sz="4" w:space="0" w:color="000000"/>
              <w:left w:val="single" w:sz="4" w:space="0" w:color="000000"/>
              <w:bottom w:val="single" w:sz="4" w:space="0" w:color="000000"/>
            </w:tcBorders>
            <w:shd w:val="clear" w:color="auto" w:fill="auto"/>
            <w:textDirection w:val="btLr"/>
          </w:tcPr>
          <w:p w:rsidR="00C36648" w:rsidRPr="009468CA" w:rsidRDefault="00D42BB0" w:rsidP="009468CA">
            <w:pPr>
              <w:ind w:left="113" w:right="113"/>
            </w:pPr>
            <w:r w:rsidRPr="009468CA">
              <w:t>места нахождения объектов 2</w:t>
            </w:r>
          </w:p>
        </w:tc>
        <w:tc>
          <w:tcPr>
            <w:tcW w:w="537" w:type="dxa"/>
            <w:vMerge/>
            <w:tcBorders>
              <w:top w:val="single" w:sz="4" w:space="0" w:color="000000"/>
              <w:left w:val="single" w:sz="4" w:space="0" w:color="000000"/>
              <w:bottom w:val="single" w:sz="4" w:space="0" w:color="000000"/>
            </w:tcBorders>
            <w:shd w:val="clear" w:color="auto" w:fill="auto"/>
          </w:tcPr>
          <w:p w:rsidR="00C36648" w:rsidRPr="009468CA" w:rsidRDefault="00C36648" w:rsidP="009468CA"/>
        </w:tc>
        <w:tc>
          <w:tcPr>
            <w:tcW w:w="661" w:type="dxa"/>
            <w:vMerge/>
            <w:tcBorders>
              <w:top w:val="single" w:sz="4" w:space="0" w:color="000000"/>
              <w:left w:val="single" w:sz="4" w:space="0" w:color="000000"/>
              <w:bottom w:val="single" w:sz="4" w:space="0" w:color="000000"/>
            </w:tcBorders>
            <w:shd w:val="clear" w:color="auto" w:fill="auto"/>
          </w:tcPr>
          <w:p w:rsidR="00C36648" w:rsidRPr="009468CA" w:rsidRDefault="00C36648" w:rsidP="009468CA"/>
        </w:tc>
        <w:tc>
          <w:tcPr>
            <w:tcW w:w="528" w:type="dxa"/>
            <w:vMerge/>
            <w:tcBorders>
              <w:top w:val="single" w:sz="4" w:space="0" w:color="000000"/>
              <w:left w:val="single" w:sz="4" w:space="0" w:color="000000"/>
              <w:bottom w:val="single" w:sz="4" w:space="0" w:color="000000"/>
            </w:tcBorders>
            <w:shd w:val="clear" w:color="auto" w:fill="auto"/>
          </w:tcPr>
          <w:p w:rsidR="00C36648" w:rsidRPr="009468CA" w:rsidRDefault="00C36648" w:rsidP="009468CA"/>
        </w:tc>
        <w:tc>
          <w:tcPr>
            <w:tcW w:w="661" w:type="dxa"/>
            <w:tcBorders>
              <w:top w:val="single" w:sz="4" w:space="0" w:color="000000"/>
              <w:left w:val="single" w:sz="4" w:space="0" w:color="000000"/>
              <w:bottom w:val="single" w:sz="4" w:space="0" w:color="000000"/>
            </w:tcBorders>
            <w:shd w:val="clear" w:color="auto" w:fill="auto"/>
            <w:textDirection w:val="btLr"/>
          </w:tcPr>
          <w:p w:rsidR="00C36648" w:rsidRPr="009468CA" w:rsidRDefault="00D42BB0" w:rsidP="009468CA">
            <w:pPr>
              <w:ind w:left="113" w:right="113"/>
            </w:pPr>
            <w:r w:rsidRPr="009468CA">
              <w:t>дата государственной регистрации ЮЛ, ИП</w:t>
            </w:r>
          </w:p>
        </w:tc>
        <w:tc>
          <w:tcPr>
            <w:tcW w:w="793" w:type="dxa"/>
            <w:tcBorders>
              <w:top w:val="single" w:sz="4" w:space="0" w:color="000000"/>
              <w:left w:val="single" w:sz="4" w:space="0" w:color="000000"/>
              <w:bottom w:val="single" w:sz="4" w:space="0" w:color="000000"/>
            </w:tcBorders>
            <w:shd w:val="clear" w:color="auto" w:fill="auto"/>
            <w:textDirection w:val="btLr"/>
          </w:tcPr>
          <w:p w:rsidR="00C36648" w:rsidRPr="009468CA" w:rsidRDefault="00D42BB0" w:rsidP="009468CA">
            <w:pPr>
              <w:ind w:left="113" w:right="113"/>
            </w:pPr>
            <w:r w:rsidRPr="009468CA">
              <w:t>дата окончания последней проверки</w:t>
            </w:r>
          </w:p>
        </w:tc>
        <w:tc>
          <w:tcPr>
            <w:tcW w:w="1191" w:type="dxa"/>
            <w:tcBorders>
              <w:top w:val="single" w:sz="4" w:space="0" w:color="000000"/>
              <w:left w:val="single" w:sz="4" w:space="0" w:color="000000"/>
              <w:bottom w:val="single" w:sz="4" w:space="0" w:color="000000"/>
            </w:tcBorders>
            <w:shd w:val="clear" w:color="auto" w:fill="auto"/>
            <w:textDirection w:val="btLr"/>
            <w:vAlign w:val="center"/>
          </w:tcPr>
          <w:p w:rsidR="00C36648" w:rsidRPr="009468CA" w:rsidRDefault="00D42BB0" w:rsidP="009468CA">
            <w:pPr>
              <w:ind w:left="113" w:right="113"/>
            </w:pPr>
            <w:r w:rsidRPr="009468CA">
              <w:t>дата начала осуществления ЮЛ, ИП деятельности в соответствии с представленным уведомлением о ее начале деятельности</w:t>
            </w:r>
          </w:p>
        </w:tc>
        <w:tc>
          <w:tcPr>
            <w:tcW w:w="794" w:type="dxa"/>
            <w:tcBorders>
              <w:top w:val="single" w:sz="4" w:space="0" w:color="000000"/>
              <w:left w:val="single" w:sz="4" w:space="0" w:color="000000"/>
              <w:bottom w:val="single" w:sz="4" w:space="0" w:color="000000"/>
            </w:tcBorders>
            <w:shd w:val="clear" w:color="auto" w:fill="auto"/>
            <w:textDirection w:val="btLr"/>
          </w:tcPr>
          <w:p w:rsidR="00C36648" w:rsidRPr="009468CA" w:rsidRDefault="00D42BB0" w:rsidP="009468CA">
            <w:pPr>
              <w:ind w:left="113" w:right="113"/>
            </w:pPr>
            <w:r w:rsidRPr="009468CA">
              <w:t>иные основания в соответствии с федеральным законом 3</w:t>
            </w:r>
          </w:p>
        </w:tc>
        <w:tc>
          <w:tcPr>
            <w:tcW w:w="794" w:type="dxa"/>
            <w:vMerge/>
            <w:tcBorders>
              <w:top w:val="single" w:sz="4" w:space="0" w:color="000000"/>
              <w:left w:val="single" w:sz="4" w:space="0" w:color="000000"/>
              <w:bottom w:val="single" w:sz="4" w:space="0" w:color="000000"/>
            </w:tcBorders>
            <w:shd w:val="clear" w:color="auto" w:fill="auto"/>
          </w:tcPr>
          <w:p w:rsidR="00C36648" w:rsidRPr="009468CA" w:rsidRDefault="00C36648" w:rsidP="009468CA"/>
        </w:tc>
        <w:tc>
          <w:tcPr>
            <w:tcW w:w="794" w:type="dxa"/>
            <w:tcBorders>
              <w:top w:val="single" w:sz="4" w:space="0" w:color="000000"/>
              <w:left w:val="single" w:sz="4" w:space="0" w:color="000000"/>
              <w:bottom w:val="single" w:sz="4" w:space="0" w:color="000000"/>
            </w:tcBorders>
            <w:shd w:val="clear" w:color="auto" w:fill="auto"/>
          </w:tcPr>
          <w:p w:rsidR="00C36648" w:rsidRPr="009468CA" w:rsidRDefault="00D42BB0" w:rsidP="009468CA">
            <w:r w:rsidRPr="009468CA">
              <w:t>рабочих дней</w:t>
            </w:r>
          </w:p>
        </w:tc>
        <w:tc>
          <w:tcPr>
            <w:tcW w:w="794" w:type="dxa"/>
            <w:tcBorders>
              <w:top w:val="single" w:sz="4" w:space="0" w:color="000000"/>
              <w:left w:val="single" w:sz="4" w:space="0" w:color="000000"/>
              <w:bottom w:val="single" w:sz="4" w:space="0" w:color="000000"/>
            </w:tcBorders>
            <w:shd w:val="clear" w:color="auto" w:fill="auto"/>
          </w:tcPr>
          <w:p w:rsidR="00C36648" w:rsidRPr="009468CA" w:rsidRDefault="00D42BB0" w:rsidP="009468CA">
            <w:r w:rsidRPr="009468CA">
              <w:t xml:space="preserve">рабочих часов </w:t>
            </w:r>
            <w:r w:rsidRPr="009468CA">
              <w:br/>
              <w:t>(для МСП и МКП)</w:t>
            </w:r>
          </w:p>
        </w:tc>
        <w:tc>
          <w:tcPr>
            <w:tcW w:w="1023" w:type="dxa"/>
            <w:vMerge/>
            <w:tcBorders>
              <w:top w:val="single" w:sz="4" w:space="0" w:color="000000"/>
              <w:left w:val="single" w:sz="4" w:space="0" w:color="000000"/>
              <w:bottom w:val="single" w:sz="4" w:space="0" w:color="000000"/>
            </w:tcBorders>
            <w:shd w:val="clear" w:color="auto" w:fill="auto"/>
          </w:tcPr>
          <w:p w:rsidR="00C36648" w:rsidRPr="009468CA" w:rsidRDefault="00C36648" w:rsidP="009468CA"/>
        </w:tc>
        <w:tc>
          <w:tcPr>
            <w:tcW w:w="1339"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C36648" w:rsidRPr="009468CA" w:rsidRDefault="00C36648" w:rsidP="009468CA"/>
        </w:tc>
      </w:tr>
      <w:tr w:rsidR="00C36648" w:rsidRPr="009468CA">
        <w:tblPrEx>
          <w:tblCellMar>
            <w:left w:w="108" w:type="dxa"/>
            <w:right w:w="108" w:type="dxa"/>
          </w:tblCellMar>
        </w:tblPrEx>
        <w:trPr>
          <w:trHeight w:val="1162"/>
        </w:trPr>
        <w:tc>
          <w:tcPr>
            <w:tcW w:w="1485" w:type="dxa"/>
            <w:gridSpan w:val="2"/>
            <w:tcBorders>
              <w:top w:val="single" w:sz="4" w:space="0" w:color="000000"/>
              <w:left w:val="single" w:sz="4" w:space="0" w:color="000000"/>
              <w:bottom w:val="single" w:sz="4" w:space="0" w:color="000000"/>
            </w:tcBorders>
            <w:shd w:val="clear" w:color="auto" w:fill="auto"/>
          </w:tcPr>
          <w:p w:rsidR="00C36648" w:rsidRPr="009468CA" w:rsidRDefault="00C36648" w:rsidP="009468CA"/>
        </w:tc>
        <w:tc>
          <w:tcPr>
            <w:tcW w:w="462" w:type="dxa"/>
            <w:tcBorders>
              <w:top w:val="single" w:sz="4" w:space="0" w:color="000000"/>
              <w:left w:val="single" w:sz="4" w:space="0" w:color="000000"/>
              <w:bottom w:val="single" w:sz="4" w:space="0" w:color="000000"/>
            </w:tcBorders>
            <w:shd w:val="clear" w:color="auto" w:fill="auto"/>
          </w:tcPr>
          <w:p w:rsidR="00C36648" w:rsidRPr="009468CA" w:rsidRDefault="00C36648" w:rsidP="009468CA"/>
        </w:tc>
        <w:tc>
          <w:tcPr>
            <w:tcW w:w="534" w:type="dxa"/>
            <w:tcBorders>
              <w:top w:val="single" w:sz="4" w:space="0" w:color="000000"/>
              <w:left w:val="single" w:sz="4" w:space="0" w:color="000000"/>
              <w:bottom w:val="single" w:sz="4" w:space="0" w:color="000000"/>
            </w:tcBorders>
            <w:shd w:val="clear" w:color="auto" w:fill="auto"/>
          </w:tcPr>
          <w:p w:rsidR="00C36648" w:rsidRPr="009468CA" w:rsidRDefault="00C36648" w:rsidP="009468CA"/>
        </w:tc>
        <w:tc>
          <w:tcPr>
            <w:tcW w:w="824" w:type="dxa"/>
            <w:tcBorders>
              <w:top w:val="single" w:sz="4" w:space="0" w:color="000000"/>
              <w:left w:val="single" w:sz="4" w:space="0" w:color="000000"/>
              <w:bottom w:val="single" w:sz="4" w:space="0" w:color="000000"/>
            </w:tcBorders>
            <w:shd w:val="clear" w:color="auto" w:fill="auto"/>
          </w:tcPr>
          <w:p w:rsidR="00C36648" w:rsidRPr="009468CA" w:rsidRDefault="00C36648" w:rsidP="009468CA"/>
        </w:tc>
        <w:tc>
          <w:tcPr>
            <w:tcW w:w="584" w:type="dxa"/>
            <w:tcBorders>
              <w:top w:val="single" w:sz="4" w:space="0" w:color="000000"/>
              <w:left w:val="single" w:sz="4" w:space="0" w:color="000000"/>
              <w:bottom w:val="single" w:sz="4" w:space="0" w:color="000000"/>
            </w:tcBorders>
            <w:shd w:val="clear" w:color="auto" w:fill="auto"/>
          </w:tcPr>
          <w:p w:rsidR="00C36648" w:rsidRPr="009468CA" w:rsidRDefault="00C36648" w:rsidP="009468CA"/>
        </w:tc>
        <w:tc>
          <w:tcPr>
            <w:tcW w:w="537" w:type="dxa"/>
            <w:tcBorders>
              <w:top w:val="single" w:sz="4" w:space="0" w:color="000000"/>
              <w:left w:val="single" w:sz="4" w:space="0" w:color="000000"/>
              <w:bottom w:val="single" w:sz="4" w:space="0" w:color="000000"/>
            </w:tcBorders>
            <w:shd w:val="clear" w:color="auto" w:fill="auto"/>
          </w:tcPr>
          <w:p w:rsidR="00C36648" w:rsidRPr="009468CA" w:rsidRDefault="00C36648" w:rsidP="009468CA"/>
        </w:tc>
        <w:tc>
          <w:tcPr>
            <w:tcW w:w="661" w:type="dxa"/>
            <w:tcBorders>
              <w:top w:val="single" w:sz="4" w:space="0" w:color="000000"/>
              <w:left w:val="single" w:sz="4" w:space="0" w:color="000000"/>
              <w:bottom w:val="single" w:sz="4" w:space="0" w:color="000000"/>
            </w:tcBorders>
            <w:shd w:val="clear" w:color="auto" w:fill="auto"/>
          </w:tcPr>
          <w:p w:rsidR="00C36648" w:rsidRPr="009468CA" w:rsidRDefault="00C36648" w:rsidP="009468CA"/>
        </w:tc>
        <w:tc>
          <w:tcPr>
            <w:tcW w:w="528" w:type="dxa"/>
            <w:tcBorders>
              <w:top w:val="single" w:sz="4" w:space="0" w:color="000000"/>
              <w:left w:val="single" w:sz="4" w:space="0" w:color="000000"/>
              <w:bottom w:val="single" w:sz="4" w:space="0" w:color="000000"/>
            </w:tcBorders>
            <w:shd w:val="clear" w:color="auto" w:fill="auto"/>
          </w:tcPr>
          <w:p w:rsidR="00C36648" w:rsidRPr="009468CA" w:rsidRDefault="00C36648" w:rsidP="009468CA"/>
        </w:tc>
        <w:tc>
          <w:tcPr>
            <w:tcW w:w="661" w:type="dxa"/>
            <w:tcBorders>
              <w:top w:val="single" w:sz="4" w:space="0" w:color="000000"/>
              <w:left w:val="single" w:sz="4" w:space="0" w:color="000000"/>
              <w:bottom w:val="single" w:sz="4" w:space="0" w:color="000000"/>
            </w:tcBorders>
            <w:shd w:val="clear" w:color="auto" w:fill="auto"/>
          </w:tcPr>
          <w:p w:rsidR="00C36648" w:rsidRPr="009468CA" w:rsidRDefault="00C36648" w:rsidP="009468CA"/>
        </w:tc>
        <w:tc>
          <w:tcPr>
            <w:tcW w:w="793" w:type="dxa"/>
            <w:tcBorders>
              <w:top w:val="single" w:sz="4" w:space="0" w:color="000000"/>
              <w:left w:val="single" w:sz="4" w:space="0" w:color="000000"/>
              <w:bottom w:val="single" w:sz="4" w:space="0" w:color="000000"/>
            </w:tcBorders>
            <w:shd w:val="clear" w:color="auto" w:fill="auto"/>
          </w:tcPr>
          <w:p w:rsidR="00C36648" w:rsidRPr="009468CA" w:rsidRDefault="00C36648" w:rsidP="009468CA"/>
        </w:tc>
        <w:tc>
          <w:tcPr>
            <w:tcW w:w="1191" w:type="dxa"/>
            <w:tcBorders>
              <w:top w:val="single" w:sz="4" w:space="0" w:color="000000"/>
              <w:left w:val="single" w:sz="4" w:space="0" w:color="000000"/>
              <w:bottom w:val="single" w:sz="4" w:space="0" w:color="000000"/>
            </w:tcBorders>
            <w:shd w:val="clear" w:color="auto" w:fill="auto"/>
          </w:tcPr>
          <w:p w:rsidR="00C36648" w:rsidRPr="009468CA" w:rsidRDefault="00C36648" w:rsidP="009468CA"/>
        </w:tc>
        <w:tc>
          <w:tcPr>
            <w:tcW w:w="794" w:type="dxa"/>
            <w:tcBorders>
              <w:top w:val="single" w:sz="4" w:space="0" w:color="000000"/>
              <w:left w:val="single" w:sz="4" w:space="0" w:color="000000"/>
              <w:bottom w:val="single" w:sz="4" w:space="0" w:color="000000"/>
            </w:tcBorders>
            <w:shd w:val="clear" w:color="auto" w:fill="auto"/>
          </w:tcPr>
          <w:p w:rsidR="00C36648" w:rsidRPr="009468CA" w:rsidRDefault="00C36648" w:rsidP="009468CA"/>
        </w:tc>
        <w:tc>
          <w:tcPr>
            <w:tcW w:w="794" w:type="dxa"/>
            <w:tcBorders>
              <w:top w:val="single" w:sz="4" w:space="0" w:color="000000"/>
              <w:left w:val="single" w:sz="4" w:space="0" w:color="000000"/>
              <w:bottom w:val="single" w:sz="4" w:space="0" w:color="000000"/>
            </w:tcBorders>
            <w:shd w:val="clear" w:color="auto" w:fill="auto"/>
          </w:tcPr>
          <w:p w:rsidR="00C36648" w:rsidRPr="009468CA" w:rsidRDefault="00C36648" w:rsidP="009468CA"/>
        </w:tc>
        <w:tc>
          <w:tcPr>
            <w:tcW w:w="794" w:type="dxa"/>
            <w:tcBorders>
              <w:top w:val="single" w:sz="4" w:space="0" w:color="000000"/>
              <w:left w:val="single" w:sz="4" w:space="0" w:color="000000"/>
              <w:bottom w:val="single" w:sz="4" w:space="0" w:color="000000"/>
            </w:tcBorders>
            <w:shd w:val="clear" w:color="auto" w:fill="auto"/>
          </w:tcPr>
          <w:p w:rsidR="00C36648" w:rsidRPr="009468CA" w:rsidRDefault="00C36648" w:rsidP="009468CA"/>
        </w:tc>
        <w:tc>
          <w:tcPr>
            <w:tcW w:w="794" w:type="dxa"/>
            <w:tcBorders>
              <w:top w:val="single" w:sz="4" w:space="0" w:color="000000"/>
              <w:left w:val="single" w:sz="4" w:space="0" w:color="000000"/>
              <w:bottom w:val="single" w:sz="4" w:space="0" w:color="000000"/>
            </w:tcBorders>
            <w:shd w:val="clear" w:color="auto" w:fill="auto"/>
          </w:tcPr>
          <w:p w:rsidR="00C36648" w:rsidRPr="009468CA" w:rsidRDefault="00C36648" w:rsidP="009468CA"/>
        </w:tc>
        <w:tc>
          <w:tcPr>
            <w:tcW w:w="1023" w:type="dxa"/>
            <w:tcBorders>
              <w:top w:val="single" w:sz="4" w:space="0" w:color="000000"/>
              <w:left w:val="single" w:sz="4" w:space="0" w:color="000000"/>
              <w:bottom w:val="single" w:sz="4" w:space="0" w:color="000000"/>
            </w:tcBorders>
            <w:shd w:val="clear" w:color="auto" w:fill="auto"/>
          </w:tcPr>
          <w:p w:rsidR="00C36648" w:rsidRPr="009468CA" w:rsidRDefault="00C36648" w:rsidP="009468CA"/>
        </w:tc>
        <w:tc>
          <w:tcPr>
            <w:tcW w:w="1339" w:type="dxa"/>
            <w:gridSpan w:val="4"/>
            <w:tcBorders>
              <w:top w:val="single" w:sz="4" w:space="0" w:color="000000"/>
              <w:left w:val="single" w:sz="4" w:space="0" w:color="000000"/>
              <w:bottom w:val="single" w:sz="4" w:space="0" w:color="000000"/>
              <w:right w:val="single" w:sz="4" w:space="0" w:color="000000"/>
            </w:tcBorders>
            <w:shd w:val="clear" w:color="auto" w:fill="auto"/>
          </w:tcPr>
          <w:p w:rsidR="00C36648" w:rsidRPr="009468CA" w:rsidRDefault="00C36648" w:rsidP="009468CA"/>
        </w:tc>
      </w:tr>
    </w:tbl>
    <w:p w:rsidR="00C36648" w:rsidRPr="009468CA" w:rsidRDefault="00C36648">
      <w:pPr>
        <w:rPr>
          <w:sz w:val="26"/>
          <w:szCs w:val="26"/>
        </w:rPr>
      </w:pPr>
    </w:p>
    <w:tbl>
      <w:tblPr>
        <w:tblW w:w="0" w:type="auto"/>
        <w:tblLayout w:type="fixed"/>
        <w:tblLook w:val="0000"/>
      </w:tblPr>
      <w:tblGrid>
        <w:gridCol w:w="1473"/>
        <w:gridCol w:w="12315"/>
      </w:tblGrid>
      <w:tr w:rsidR="00C36648" w:rsidRPr="009468CA">
        <w:trPr>
          <w:trHeight w:val="1285"/>
        </w:trPr>
        <w:tc>
          <w:tcPr>
            <w:tcW w:w="1473" w:type="dxa"/>
            <w:shd w:val="clear" w:color="auto" w:fill="auto"/>
          </w:tcPr>
          <w:p w:rsidR="00C36648" w:rsidRPr="009468CA" w:rsidRDefault="00D42BB0">
            <w:pPr>
              <w:snapToGrid w:val="0"/>
              <w:jc w:val="both"/>
              <w:rPr>
                <w:sz w:val="26"/>
                <w:szCs w:val="26"/>
              </w:rPr>
            </w:pPr>
            <w:r w:rsidRPr="009468CA">
              <w:rPr>
                <w:sz w:val="26"/>
                <w:szCs w:val="26"/>
              </w:rPr>
              <w:t>Примечание:</w:t>
            </w:r>
          </w:p>
          <w:p w:rsidR="00C36648" w:rsidRPr="009468CA" w:rsidRDefault="00C36648">
            <w:pPr>
              <w:jc w:val="both"/>
              <w:rPr>
                <w:sz w:val="26"/>
                <w:szCs w:val="26"/>
              </w:rPr>
            </w:pPr>
          </w:p>
        </w:tc>
        <w:tc>
          <w:tcPr>
            <w:tcW w:w="12315" w:type="dxa"/>
            <w:shd w:val="clear" w:color="auto" w:fill="auto"/>
          </w:tcPr>
          <w:p w:rsidR="00C36648" w:rsidRPr="009468CA" w:rsidRDefault="00D42BB0">
            <w:pPr>
              <w:snapToGrid w:val="0"/>
              <w:ind w:right="-108"/>
              <w:jc w:val="both"/>
              <w:rPr>
                <w:sz w:val="26"/>
                <w:szCs w:val="26"/>
              </w:rPr>
            </w:pPr>
            <w:r w:rsidRPr="009468CA">
              <w:rPr>
                <w:sz w:val="26"/>
                <w:szCs w:val="26"/>
                <w:vertAlign w:val="superscript"/>
              </w:rPr>
              <w:t>1</w:t>
            </w:r>
            <w:proofErr w:type="gramStart"/>
            <w:r w:rsidRPr="009468CA">
              <w:rPr>
                <w:sz w:val="26"/>
                <w:szCs w:val="26"/>
              </w:rPr>
              <w:t> Е</w:t>
            </w:r>
            <w:proofErr w:type="gramEnd"/>
            <w:r w:rsidRPr="009468CA">
              <w:rPr>
                <w:sz w:val="26"/>
                <w:szCs w:val="26"/>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C36648" w:rsidRPr="009468CA" w:rsidRDefault="00D42BB0">
            <w:pPr>
              <w:shd w:val="clear" w:color="auto" w:fill="FFFFFF"/>
              <w:ind w:right="-108"/>
              <w:jc w:val="both"/>
              <w:rPr>
                <w:sz w:val="26"/>
                <w:szCs w:val="26"/>
              </w:rPr>
            </w:pPr>
            <w:r w:rsidRPr="009468CA">
              <w:rPr>
                <w:sz w:val="26"/>
                <w:szCs w:val="26"/>
                <w:vertAlign w:val="superscript"/>
              </w:rPr>
              <w:t>2</w:t>
            </w:r>
            <w:proofErr w:type="gramStart"/>
            <w:r w:rsidRPr="009468CA">
              <w:rPr>
                <w:sz w:val="26"/>
                <w:szCs w:val="26"/>
              </w:rPr>
              <w:t> Е</w:t>
            </w:r>
            <w:proofErr w:type="gramEnd"/>
            <w:r w:rsidRPr="009468CA">
              <w:rPr>
                <w:sz w:val="26"/>
                <w:szCs w:val="26"/>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C36648" w:rsidRPr="009468CA" w:rsidRDefault="00D42BB0">
            <w:pPr>
              <w:shd w:val="clear" w:color="auto" w:fill="FFFFFF"/>
              <w:jc w:val="both"/>
              <w:rPr>
                <w:sz w:val="26"/>
                <w:szCs w:val="26"/>
              </w:rPr>
            </w:pPr>
            <w:r w:rsidRPr="009468CA">
              <w:rPr>
                <w:sz w:val="26"/>
                <w:szCs w:val="26"/>
                <w:vertAlign w:val="superscript"/>
              </w:rPr>
              <w:t>3</w:t>
            </w:r>
            <w:proofErr w:type="gramStart"/>
            <w:r w:rsidRPr="009468CA">
              <w:rPr>
                <w:sz w:val="26"/>
                <w:szCs w:val="26"/>
              </w:rPr>
              <w:t> У</w:t>
            </w:r>
            <w:proofErr w:type="gramEnd"/>
            <w:r w:rsidRPr="009468CA">
              <w:rPr>
                <w:sz w:val="26"/>
                <w:szCs w:val="26"/>
              </w:rPr>
              <w:t>казывается ссылка на положения федерального закона, устанавливающего основания проведения плановой проверки.</w:t>
            </w:r>
          </w:p>
          <w:p w:rsidR="00C36648" w:rsidRPr="009468CA" w:rsidRDefault="00D42BB0">
            <w:pPr>
              <w:jc w:val="both"/>
              <w:rPr>
                <w:sz w:val="26"/>
                <w:szCs w:val="26"/>
              </w:rPr>
            </w:pPr>
            <w:r w:rsidRPr="009468CA">
              <w:rPr>
                <w:sz w:val="26"/>
                <w:szCs w:val="26"/>
                <w:vertAlign w:val="superscript"/>
              </w:rPr>
              <w:t>4</w:t>
            </w:r>
            <w:proofErr w:type="gramStart"/>
            <w:r w:rsidRPr="009468CA">
              <w:rPr>
                <w:sz w:val="26"/>
                <w:szCs w:val="26"/>
              </w:rPr>
              <w:t> У</w:t>
            </w:r>
            <w:proofErr w:type="gramEnd"/>
            <w:r w:rsidRPr="009468CA">
              <w:rPr>
                <w:sz w:val="26"/>
                <w:szCs w:val="26"/>
              </w:rPr>
              <w:t>казывается календарный месяц начала проведения проверки.</w:t>
            </w:r>
          </w:p>
        </w:tc>
      </w:tr>
    </w:tbl>
    <w:p w:rsidR="00C36648" w:rsidRPr="009468CA" w:rsidRDefault="00D42BB0">
      <w:pPr>
        <w:ind w:firstLine="720"/>
        <w:jc w:val="center"/>
        <w:rPr>
          <w:sz w:val="26"/>
          <w:szCs w:val="26"/>
        </w:rPr>
      </w:pPr>
      <w:r w:rsidRPr="009468CA">
        <w:rPr>
          <w:sz w:val="26"/>
          <w:szCs w:val="26"/>
        </w:rPr>
        <w:t>_____________</w:t>
      </w:r>
    </w:p>
    <w:p w:rsidR="00C36648" w:rsidRPr="009468CA" w:rsidRDefault="00C36648">
      <w:pPr>
        <w:ind w:firstLine="720"/>
        <w:jc w:val="center"/>
        <w:rPr>
          <w:sz w:val="26"/>
          <w:szCs w:val="26"/>
        </w:rPr>
      </w:pPr>
    </w:p>
    <w:p w:rsidR="00C36648" w:rsidRPr="009468CA" w:rsidRDefault="00C36648">
      <w:pPr>
        <w:ind w:firstLine="720"/>
        <w:rPr>
          <w:sz w:val="26"/>
          <w:szCs w:val="26"/>
        </w:rPr>
      </w:pPr>
    </w:p>
    <w:p w:rsidR="00C36648" w:rsidRPr="009468CA" w:rsidRDefault="00C36648">
      <w:pPr>
        <w:ind w:firstLine="720"/>
        <w:rPr>
          <w:sz w:val="26"/>
          <w:szCs w:val="26"/>
        </w:rPr>
      </w:pPr>
    </w:p>
    <w:p w:rsidR="00D42BB0" w:rsidRPr="009468CA" w:rsidRDefault="00D42BB0">
      <w:pPr>
        <w:ind w:firstLine="709"/>
        <w:jc w:val="both"/>
        <w:rPr>
          <w:sz w:val="26"/>
          <w:szCs w:val="26"/>
        </w:rPr>
      </w:pPr>
    </w:p>
    <w:sectPr w:rsidR="00D42BB0" w:rsidRPr="009468CA" w:rsidSect="009468CA">
      <w:pgSz w:w="15840" w:h="12240" w:orient="landscape"/>
      <w:pgMar w:top="709" w:right="1134" w:bottom="56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1"/>
      <w:numFmt w:val="decimal"/>
      <w:lvlText w:val="%1."/>
      <w:lvlJc w:val="left"/>
      <w:pPr>
        <w:tabs>
          <w:tab w:val="num" w:pos="0"/>
        </w:tabs>
        <w:ind w:left="720" w:hanging="360"/>
      </w:pPr>
    </w:lvl>
  </w:abstractNum>
  <w:abstractNum w:abstractNumId="1">
    <w:nsid w:val="00000002"/>
    <w:multiLevelType w:val="multilevel"/>
    <w:tmpl w:val="00000002"/>
    <w:name w:val="WW8Num4"/>
    <w:lvl w:ilvl="0">
      <w:start w:val="1"/>
      <w:numFmt w:val="decimal"/>
      <w:lvlText w:val="%1."/>
      <w:lvlJc w:val="left"/>
      <w:pPr>
        <w:tabs>
          <w:tab w:val="num" w:pos="0"/>
        </w:tabs>
        <w:ind w:left="720" w:hanging="360"/>
      </w:pPr>
    </w:lvl>
    <w:lvl w:ilvl="1">
      <w:start w:val="3"/>
      <w:numFmt w:val="decimal"/>
      <w:lvlText w:val="%1.%2."/>
      <w:lvlJc w:val="left"/>
      <w:pPr>
        <w:tabs>
          <w:tab w:val="num" w:pos="0"/>
        </w:tabs>
        <w:ind w:left="1359" w:hanging="825"/>
      </w:pPr>
    </w:lvl>
    <w:lvl w:ilvl="2">
      <w:start w:val="15"/>
      <w:numFmt w:val="decimal"/>
      <w:lvlText w:val="%1.%2.%3."/>
      <w:lvlJc w:val="left"/>
      <w:pPr>
        <w:tabs>
          <w:tab w:val="num" w:pos="0"/>
        </w:tabs>
        <w:ind w:left="1533" w:hanging="825"/>
      </w:pPr>
    </w:lvl>
    <w:lvl w:ilvl="3">
      <w:start w:val="1"/>
      <w:numFmt w:val="decimal"/>
      <w:lvlText w:val="%1.%2.%3.%4."/>
      <w:lvlJc w:val="left"/>
      <w:pPr>
        <w:tabs>
          <w:tab w:val="num" w:pos="0"/>
        </w:tabs>
        <w:ind w:left="1962" w:hanging="1080"/>
      </w:pPr>
    </w:lvl>
    <w:lvl w:ilvl="4">
      <w:start w:val="1"/>
      <w:numFmt w:val="decimal"/>
      <w:lvlText w:val="%1.%2.%3.%4.%5."/>
      <w:lvlJc w:val="left"/>
      <w:pPr>
        <w:tabs>
          <w:tab w:val="num" w:pos="0"/>
        </w:tabs>
        <w:ind w:left="2136" w:hanging="1080"/>
      </w:pPr>
    </w:lvl>
    <w:lvl w:ilvl="5">
      <w:start w:val="1"/>
      <w:numFmt w:val="decimal"/>
      <w:lvlText w:val="%1.%2.%3.%4.%5.%6."/>
      <w:lvlJc w:val="left"/>
      <w:pPr>
        <w:tabs>
          <w:tab w:val="num" w:pos="0"/>
        </w:tabs>
        <w:ind w:left="2670" w:hanging="1440"/>
      </w:pPr>
    </w:lvl>
    <w:lvl w:ilvl="6">
      <w:start w:val="1"/>
      <w:numFmt w:val="decimal"/>
      <w:lvlText w:val="%1.%2.%3.%4.%5.%6.%7."/>
      <w:lvlJc w:val="left"/>
      <w:pPr>
        <w:tabs>
          <w:tab w:val="num" w:pos="0"/>
        </w:tabs>
        <w:ind w:left="3204" w:hanging="1800"/>
      </w:pPr>
    </w:lvl>
    <w:lvl w:ilvl="7">
      <w:start w:val="1"/>
      <w:numFmt w:val="decimal"/>
      <w:lvlText w:val="%1.%2.%3.%4.%5.%6.%7.%8."/>
      <w:lvlJc w:val="left"/>
      <w:pPr>
        <w:tabs>
          <w:tab w:val="num" w:pos="0"/>
        </w:tabs>
        <w:ind w:left="3378" w:hanging="1800"/>
      </w:pPr>
    </w:lvl>
    <w:lvl w:ilvl="8">
      <w:start w:val="1"/>
      <w:numFmt w:val="decimal"/>
      <w:lvlText w:val="%1.%2.%3.%4.%5.%6.%7.%8.%9."/>
      <w:lvlJc w:val="left"/>
      <w:pPr>
        <w:tabs>
          <w:tab w:val="num" w:pos="0"/>
        </w:tabs>
        <w:ind w:left="3912" w:hanging="21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3E7E29"/>
    <w:rsid w:val="00100A20"/>
    <w:rsid w:val="003E7E29"/>
    <w:rsid w:val="007A3D17"/>
    <w:rsid w:val="009468CA"/>
    <w:rsid w:val="00C36648"/>
    <w:rsid w:val="00D42B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648"/>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rsid w:val="00C36648"/>
  </w:style>
  <w:style w:type="character" w:customStyle="1" w:styleId="1">
    <w:name w:val="Основной шрифт абзаца1"/>
    <w:rsid w:val="00C36648"/>
  </w:style>
  <w:style w:type="character" w:styleId="a3">
    <w:name w:val="Hyperlink"/>
    <w:rsid w:val="00C36648"/>
    <w:rPr>
      <w:color w:val="000080"/>
      <w:u w:val="single"/>
    </w:rPr>
  </w:style>
  <w:style w:type="character" w:customStyle="1" w:styleId="a4">
    <w:name w:val="Символ нумерации"/>
    <w:rsid w:val="00C36648"/>
  </w:style>
  <w:style w:type="character" w:customStyle="1" w:styleId="blk">
    <w:name w:val="blk"/>
    <w:basedOn w:val="2"/>
    <w:rsid w:val="00C36648"/>
  </w:style>
  <w:style w:type="character" w:customStyle="1" w:styleId="a5">
    <w:name w:val="Верхний колонтитул Знак"/>
    <w:basedOn w:val="2"/>
    <w:rsid w:val="00C36648"/>
    <w:rPr>
      <w:sz w:val="24"/>
      <w:szCs w:val="24"/>
    </w:rPr>
  </w:style>
  <w:style w:type="character" w:customStyle="1" w:styleId="a6">
    <w:name w:val="Нижний колонтитул Знак"/>
    <w:basedOn w:val="2"/>
    <w:rsid w:val="00C36648"/>
    <w:rPr>
      <w:sz w:val="24"/>
      <w:szCs w:val="24"/>
    </w:rPr>
  </w:style>
  <w:style w:type="paragraph" w:customStyle="1" w:styleId="a7">
    <w:name w:val="Заголовок"/>
    <w:basedOn w:val="a"/>
    <w:next w:val="a8"/>
    <w:rsid w:val="00C36648"/>
    <w:pPr>
      <w:keepNext/>
      <w:spacing w:before="240" w:after="120"/>
    </w:pPr>
    <w:rPr>
      <w:rFonts w:ascii="Arial" w:eastAsia="SimSun" w:hAnsi="Arial" w:cs="Mangal"/>
      <w:sz w:val="28"/>
      <w:szCs w:val="28"/>
    </w:rPr>
  </w:style>
  <w:style w:type="paragraph" w:styleId="a8">
    <w:name w:val="Body Text"/>
    <w:basedOn w:val="a"/>
    <w:rsid w:val="00C36648"/>
    <w:pPr>
      <w:spacing w:after="120"/>
    </w:pPr>
  </w:style>
  <w:style w:type="paragraph" w:styleId="a9">
    <w:name w:val="List"/>
    <w:basedOn w:val="a8"/>
    <w:rsid w:val="00C36648"/>
    <w:rPr>
      <w:rFonts w:ascii="Arial" w:hAnsi="Arial" w:cs="Mangal"/>
    </w:rPr>
  </w:style>
  <w:style w:type="paragraph" w:customStyle="1" w:styleId="20">
    <w:name w:val="Название2"/>
    <w:basedOn w:val="a"/>
    <w:rsid w:val="00C36648"/>
    <w:pPr>
      <w:suppressLineNumbers/>
      <w:spacing w:before="120" w:after="120"/>
    </w:pPr>
    <w:rPr>
      <w:rFonts w:ascii="Arial" w:hAnsi="Arial" w:cs="Mangal"/>
      <w:i/>
      <w:iCs/>
      <w:sz w:val="20"/>
    </w:rPr>
  </w:style>
  <w:style w:type="paragraph" w:customStyle="1" w:styleId="21">
    <w:name w:val="Указатель2"/>
    <w:basedOn w:val="a"/>
    <w:rsid w:val="00C36648"/>
    <w:pPr>
      <w:suppressLineNumbers/>
    </w:pPr>
    <w:rPr>
      <w:rFonts w:ascii="Arial" w:hAnsi="Arial" w:cs="Mangal"/>
    </w:rPr>
  </w:style>
  <w:style w:type="paragraph" w:customStyle="1" w:styleId="10">
    <w:name w:val="Название1"/>
    <w:basedOn w:val="a"/>
    <w:rsid w:val="00C36648"/>
    <w:pPr>
      <w:suppressLineNumbers/>
      <w:spacing w:before="120" w:after="120"/>
    </w:pPr>
    <w:rPr>
      <w:rFonts w:ascii="Arial" w:hAnsi="Arial" w:cs="Mangal"/>
      <w:i/>
      <w:iCs/>
      <w:sz w:val="20"/>
    </w:rPr>
  </w:style>
  <w:style w:type="paragraph" w:customStyle="1" w:styleId="11">
    <w:name w:val="Указатель1"/>
    <w:basedOn w:val="a"/>
    <w:rsid w:val="00C36648"/>
    <w:pPr>
      <w:suppressLineNumbers/>
    </w:pPr>
    <w:rPr>
      <w:rFonts w:ascii="Arial" w:hAnsi="Arial" w:cs="Mangal"/>
    </w:rPr>
  </w:style>
  <w:style w:type="paragraph" w:customStyle="1" w:styleId="ConsPlusNormal">
    <w:name w:val="ConsPlusNormal"/>
    <w:rsid w:val="00C36648"/>
    <w:pPr>
      <w:widowControl w:val="0"/>
      <w:suppressAutoHyphens/>
      <w:autoSpaceDE w:val="0"/>
    </w:pPr>
    <w:rPr>
      <w:rFonts w:ascii="Arial" w:eastAsia="Arial" w:hAnsi="Arial" w:cs="Arial"/>
      <w:lang w:eastAsia="ar-SA"/>
    </w:rPr>
  </w:style>
  <w:style w:type="paragraph" w:styleId="aa">
    <w:name w:val="header"/>
    <w:basedOn w:val="a"/>
    <w:rsid w:val="00C36648"/>
    <w:pPr>
      <w:tabs>
        <w:tab w:val="center" w:pos="4677"/>
        <w:tab w:val="right" w:pos="9355"/>
      </w:tabs>
    </w:pPr>
  </w:style>
  <w:style w:type="paragraph" w:styleId="ab">
    <w:name w:val="footer"/>
    <w:basedOn w:val="a"/>
    <w:rsid w:val="00C36648"/>
    <w:pPr>
      <w:tabs>
        <w:tab w:val="center" w:pos="4677"/>
        <w:tab w:val="right" w:pos="9355"/>
      </w:tabs>
    </w:pPr>
  </w:style>
  <w:style w:type="paragraph" w:customStyle="1" w:styleId="ac">
    <w:name w:val="Содержимое врезки"/>
    <w:basedOn w:val="a8"/>
    <w:rsid w:val="00C36648"/>
  </w:style>
  <w:style w:type="paragraph" w:customStyle="1" w:styleId="ad">
    <w:name w:val="Содержимое таблицы"/>
    <w:basedOn w:val="a"/>
    <w:rsid w:val="00C36648"/>
    <w:pPr>
      <w:suppressLineNumbers/>
    </w:pPr>
  </w:style>
  <w:style w:type="paragraph" w:customStyle="1" w:styleId="ae">
    <w:name w:val="Заголовок таблицы"/>
    <w:basedOn w:val="ad"/>
    <w:rsid w:val="00C36648"/>
    <w:pPr>
      <w:jc w:val="center"/>
    </w:pPr>
    <w:rPr>
      <w:b/>
      <w:bCs/>
    </w:rPr>
  </w:style>
  <w:style w:type="paragraph" w:styleId="af">
    <w:name w:val="Balloon Text"/>
    <w:basedOn w:val="a"/>
    <w:link w:val="af0"/>
    <w:uiPriority w:val="99"/>
    <w:semiHidden/>
    <w:unhideWhenUsed/>
    <w:rsid w:val="00100A20"/>
    <w:rPr>
      <w:rFonts w:ascii="Tahoma" w:hAnsi="Tahoma" w:cs="Tahoma"/>
      <w:sz w:val="16"/>
      <w:szCs w:val="16"/>
    </w:rPr>
  </w:style>
  <w:style w:type="character" w:customStyle="1" w:styleId="af0">
    <w:name w:val="Текст выноски Знак"/>
    <w:basedOn w:val="a0"/>
    <w:link w:val="af"/>
    <w:uiPriority w:val="99"/>
    <w:semiHidden/>
    <w:rsid w:val="00100A2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cons/cgi/online.cgi?req=query&amp;div=LAW&amp;opt=1&amp;REFDOC=201699&amp;REFBASE=LAW&amp;REFFIELD=134&amp;REFSEGM=206&amp;REFPAGE=0&amp;REFTYPE=QP_MULTI_REF&amp;ts=9690148827499727177&amp;REFDST=319" TargetMode="External"/><Relationship Id="rId5" Type="http://schemas.openxmlformats.org/officeDocument/2006/relationships/hyperlink" Target="http://www.garant.ru/hotlaw/saratov/15655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14557</Words>
  <Characters>82975</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97338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User</dc:creator>
  <cp:keywords/>
  <cp:lastModifiedBy>Владелец</cp:lastModifiedBy>
  <cp:revision>4</cp:revision>
  <cp:lastPrinted>2017-03-16T12:38:00Z</cp:lastPrinted>
  <dcterms:created xsi:type="dcterms:W3CDTF">2017-03-16T12:27:00Z</dcterms:created>
  <dcterms:modified xsi:type="dcterms:W3CDTF">2017-03-16T12:49:00Z</dcterms:modified>
</cp:coreProperties>
</file>